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C699E" w14:textId="77777777" w:rsidR="00AA5FB7" w:rsidRDefault="00AA5FB7" w:rsidP="7F248EDE">
      <w:pPr>
        <w:tabs>
          <w:tab w:val="left" w:pos="4180"/>
        </w:tabs>
        <w:spacing w:line="240" w:lineRule="auto"/>
        <w:rPr>
          <w:rFonts w:ascii="Swiss721 BT" w:hAnsi="Swiss721 BT" w:cs="Swiss721 BT"/>
          <w:sz w:val="24"/>
          <w:szCs w:val="24"/>
        </w:rPr>
      </w:pPr>
    </w:p>
    <w:p w14:paraId="4D380B65" w14:textId="77777777" w:rsidR="00AA5FB7" w:rsidRDefault="00AA5FB7" w:rsidP="7F248EDE">
      <w:pPr>
        <w:tabs>
          <w:tab w:val="left" w:pos="4180"/>
        </w:tabs>
        <w:spacing w:line="240" w:lineRule="auto"/>
        <w:rPr>
          <w:rFonts w:ascii="Swiss721 BT" w:hAnsi="Swiss721 BT" w:cs="Swiss721 BT"/>
          <w:sz w:val="24"/>
          <w:szCs w:val="24"/>
        </w:rPr>
      </w:pPr>
    </w:p>
    <w:p w14:paraId="52016002" w14:textId="77777777" w:rsidR="00AA5FB7" w:rsidRDefault="00AA5FB7" w:rsidP="7F248EDE">
      <w:pPr>
        <w:tabs>
          <w:tab w:val="left" w:pos="4180"/>
        </w:tabs>
        <w:spacing w:line="240" w:lineRule="auto"/>
        <w:rPr>
          <w:rFonts w:ascii="Swiss721 BT" w:hAnsi="Swiss721 BT" w:cs="Swiss721 BT"/>
          <w:sz w:val="24"/>
          <w:szCs w:val="24"/>
        </w:rPr>
      </w:pPr>
    </w:p>
    <w:p w14:paraId="6B14283D" w14:textId="77777777" w:rsidR="00AA5FB7" w:rsidRDefault="00AA5FB7" w:rsidP="7F248EDE">
      <w:pPr>
        <w:tabs>
          <w:tab w:val="left" w:pos="4180"/>
        </w:tabs>
        <w:spacing w:line="240" w:lineRule="auto"/>
        <w:rPr>
          <w:rFonts w:ascii="Swiss721 BT" w:hAnsi="Swiss721 BT" w:cs="Swiss721 BT"/>
          <w:sz w:val="24"/>
          <w:szCs w:val="24"/>
        </w:rPr>
      </w:pPr>
    </w:p>
    <w:p w14:paraId="2BC381C3" w14:textId="19CD110F" w:rsidR="002B06E3" w:rsidRPr="00E821FB" w:rsidRDefault="550D9C5F" w:rsidP="7F248EDE">
      <w:pPr>
        <w:tabs>
          <w:tab w:val="left" w:pos="4180"/>
        </w:tabs>
        <w:spacing w:line="240" w:lineRule="auto"/>
        <w:rPr>
          <w:rFonts w:ascii="Swiss721 BT" w:hAnsi="Swiss721 BT" w:cs="Swiss721 BT"/>
          <w:sz w:val="24"/>
          <w:szCs w:val="24"/>
        </w:rPr>
      </w:pPr>
      <w:r w:rsidRPr="7F248EDE">
        <w:rPr>
          <w:rFonts w:ascii="Swiss721 BT" w:hAnsi="Swiss721 BT" w:cs="Swiss721 BT"/>
          <w:sz w:val="24"/>
          <w:szCs w:val="24"/>
        </w:rPr>
        <w:t>Dear parent/carer,</w:t>
      </w:r>
    </w:p>
    <w:p w14:paraId="7A600BF3" w14:textId="77777777" w:rsidR="00DA2342" w:rsidRPr="00DA2342" w:rsidRDefault="00DA2342" w:rsidP="00DA2342">
      <w:pPr>
        <w:rPr>
          <w:rFonts w:ascii="Swiss721 BT" w:hAnsi="Swiss721 BT" w:cs="Swiss721 BT"/>
          <w:sz w:val="24"/>
          <w:szCs w:val="24"/>
        </w:rPr>
      </w:pPr>
      <w:r w:rsidRPr="00DA2342">
        <w:rPr>
          <w:rFonts w:ascii="Swiss721 BT" w:hAnsi="Swiss721 BT" w:cs="Swiss721 BT"/>
          <w:sz w:val="24"/>
          <w:szCs w:val="24"/>
        </w:rPr>
        <w:t>Your child’s school is taking part in an exciting new challenge to encourage more children and their families to travel actively to school.</w:t>
      </w:r>
    </w:p>
    <w:p w14:paraId="02599C66" w14:textId="77777777" w:rsidR="00DA2342" w:rsidRPr="00DA2342" w:rsidRDefault="00DA2342" w:rsidP="00DA2342">
      <w:pPr>
        <w:rPr>
          <w:rFonts w:ascii="Swiss721 BT" w:hAnsi="Swiss721 BT" w:cs="Swiss721 BT"/>
          <w:sz w:val="24"/>
          <w:szCs w:val="24"/>
        </w:rPr>
      </w:pPr>
      <w:r w:rsidRPr="00DA2342">
        <w:rPr>
          <w:rFonts w:ascii="Swiss721 BT" w:hAnsi="Swiss721 BT" w:cs="Swiss721 BT"/>
          <w:sz w:val="24"/>
          <w:szCs w:val="24"/>
        </w:rPr>
        <w:t>Move Makers is delivered by Living Streets, the UK charity for everyday walking, to help as many children as possible experience the benefits of walking or wheeling, cycling or scooting to school.</w:t>
      </w:r>
    </w:p>
    <w:p w14:paraId="0254C2E7" w14:textId="77777777" w:rsidR="00DA2342" w:rsidRPr="00DA2342" w:rsidRDefault="00DA2342" w:rsidP="00DA2342">
      <w:pPr>
        <w:rPr>
          <w:rFonts w:ascii="Swiss721 BT" w:hAnsi="Swiss721 BT" w:cs="Swiss721 BT"/>
          <w:sz w:val="24"/>
          <w:szCs w:val="24"/>
        </w:rPr>
      </w:pPr>
      <w:r w:rsidRPr="00DA2342">
        <w:rPr>
          <w:rFonts w:ascii="Swiss721 BT" w:hAnsi="Swiss721 BT" w:cs="Swiss721 BT"/>
          <w:sz w:val="24"/>
          <w:szCs w:val="24"/>
        </w:rPr>
        <w:t xml:space="preserve">This year, children will log how they travel to school each day and earn points towards a class total. The more active a journey is, the more points on offer, with the highest points awarded for walking or wheeling, cycling or scooting. </w:t>
      </w:r>
    </w:p>
    <w:p w14:paraId="2438D47A" w14:textId="77777777" w:rsidR="00DA2342" w:rsidRPr="00DA2342" w:rsidRDefault="00DA2342" w:rsidP="00DA2342">
      <w:pPr>
        <w:rPr>
          <w:rFonts w:ascii="Swiss721 BT" w:hAnsi="Swiss721 BT" w:cs="Swiss721 BT"/>
          <w:sz w:val="24"/>
          <w:szCs w:val="24"/>
        </w:rPr>
      </w:pPr>
      <w:r w:rsidRPr="00DA2342">
        <w:rPr>
          <w:rFonts w:ascii="Swiss721 BT" w:hAnsi="Swiss721 BT" w:cs="Swiss721 BT"/>
          <w:sz w:val="24"/>
          <w:szCs w:val="24"/>
        </w:rPr>
        <w:t xml:space="preserve">Classes compete to have the most points at the end of the month, and the chance to host the </w:t>
      </w:r>
      <w:proofErr w:type="gramStart"/>
      <w:r w:rsidRPr="00DA2342">
        <w:rPr>
          <w:rFonts w:ascii="Swiss721 BT" w:hAnsi="Swiss721 BT" w:cs="Swiss721 BT"/>
          <w:sz w:val="24"/>
          <w:szCs w:val="24"/>
        </w:rPr>
        <w:t>mini Strider</w:t>
      </w:r>
      <w:proofErr w:type="gramEnd"/>
      <w:r w:rsidRPr="00DA2342">
        <w:rPr>
          <w:rFonts w:ascii="Swiss721 BT" w:hAnsi="Swiss721 BT" w:cs="Swiss721 BT"/>
          <w:sz w:val="24"/>
          <w:szCs w:val="24"/>
        </w:rPr>
        <w:t xml:space="preserve"> mascot. It’s that simple! </w:t>
      </w:r>
    </w:p>
    <w:p w14:paraId="6C35D4C0" w14:textId="47876F36" w:rsidR="002B06E3" w:rsidRPr="00B77671" w:rsidRDefault="002B06E3" w:rsidP="11AF7572">
      <w:pPr>
        <w:spacing w:line="240" w:lineRule="auto"/>
        <w:rPr>
          <w:rFonts w:ascii="Swiss721 BlkCn BT" w:hAnsi="Swiss721 BlkCn BT" w:cs="Swiss721 BlkCn BT"/>
          <w:b/>
          <w:bCs/>
          <w:sz w:val="24"/>
          <w:szCs w:val="24"/>
        </w:rPr>
      </w:pPr>
      <w:r w:rsidRPr="11AF7572">
        <w:rPr>
          <w:rFonts w:ascii="Swiss721 BlkCn BT" w:hAnsi="Swiss721 BlkCn BT" w:cs="Swiss721 BlkCn BT"/>
          <w:b/>
          <w:bCs/>
          <w:sz w:val="24"/>
          <w:szCs w:val="24"/>
        </w:rPr>
        <w:t>What are the benefits</w:t>
      </w:r>
      <w:r w:rsidR="00317415">
        <w:rPr>
          <w:rFonts w:ascii="Swiss721 BlkCn BT" w:hAnsi="Swiss721 BlkCn BT" w:cs="Swiss721 BlkCn BT"/>
          <w:b/>
          <w:bCs/>
          <w:sz w:val="24"/>
          <w:szCs w:val="24"/>
        </w:rPr>
        <w:t>?</w:t>
      </w:r>
    </w:p>
    <w:p w14:paraId="6E850F87" w14:textId="62F070FC" w:rsidR="002B06E3" w:rsidRPr="00E821FB" w:rsidRDefault="002B06E3" w:rsidP="00F841CE">
      <w:pPr>
        <w:pStyle w:val="ListParagraph"/>
        <w:numPr>
          <w:ilvl w:val="0"/>
          <w:numId w:val="1"/>
        </w:numPr>
        <w:rPr>
          <w:rFonts w:ascii="Swiss721 BT" w:hAnsi="Swiss721 BT" w:cs="Swiss721 BT"/>
          <w:b/>
          <w:sz w:val="24"/>
          <w:szCs w:val="24"/>
        </w:rPr>
      </w:pPr>
      <w:r w:rsidRPr="00E821FB">
        <w:rPr>
          <w:rFonts w:ascii="Swiss721 BT" w:hAnsi="Swiss721 BT" w:cs="Swiss721 BT"/>
          <w:sz w:val="24"/>
          <w:szCs w:val="24"/>
        </w:rPr>
        <w:t xml:space="preserve">Children </w:t>
      </w:r>
      <w:r w:rsidR="00317415">
        <w:rPr>
          <w:rFonts w:ascii="Swiss721 BT" w:hAnsi="Swiss721 BT" w:cs="Swiss721 BT"/>
          <w:sz w:val="24"/>
          <w:szCs w:val="24"/>
        </w:rPr>
        <w:t>work together on a shared goal</w:t>
      </w:r>
    </w:p>
    <w:p w14:paraId="01B1A808" w14:textId="113BDBF9" w:rsidR="002B06E3" w:rsidRPr="00E821FB" w:rsidRDefault="00317415" w:rsidP="00F841CE">
      <w:pPr>
        <w:pStyle w:val="ListParagraph"/>
        <w:widowControl/>
        <w:numPr>
          <w:ilvl w:val="0"/>
          <w:numId w:val="1"/>
        </w:numPr>
        <w:autoSpaceDE/>
        <w:autoSpaceDN/>
        <w:spacing w:after="160"/>
        <w:contextualSpacing/>
        <w:rPr>
          <w:rFonts w:ascii="Swiss721 BT" w:hAnsi="Swiss721 BT" w:cs="Swiss721 BT"/>
          <w:sz w:val="24"/>
          <w:szCs w:val="24"/>
        </w:rPr>
      </w:pPr>
      <w:r>
        <w:rPr>
          <w:rFonts w:ascii="Swiss721 BT" w:hAnsi="Swiss721 BT" w:cs="Swiss721 BT"/>
          <w:sz w:val="24"/>
          <w:szCs w:val="24"/>
        </w:rPr>
        <w:t>Children</w:t>
      </w:r>
      <w:r w:rsidR="002B06E3" w:rsidRPr="00E821FB">
        <w:rPr>
          <w:rFonts w:ascii="Swiss721 BT" w:hAnsi="Swiss721 BT" w:cs="Swiss721 BT"/>
          <w:sz w:val="24"/>
          <w:szCs w:val="24"/>
        </w:rPr>
        <w:t xml:space="preserve"> arrive </w:t>
      </w:r>
      <w:r w:rsidR="00D25D54" w:rsidRPr="00E821FB">
        <w:rPr>
          <w:rFonts w:ascii="Swiss721 BT" w:hAnsi="Swiss721 BT" w:cs="Swiss721 BT"/>
          <w:sz w:val="24"/>
          <w:szCs w:val="24"/>
        </w:rPr>
        <w:t>at</w:t>
      </w:r>
      <w:r w:rsidR="002B06E3" w:rsidRPr="00E821FB">
        <w:rPr>
          <w:rFonts w:ascii="Swiss721 BT" w:hAnsi="Swiss721 BT" w:cs="Swiss721 BT"/>
          <w:sz w:val="24"/>
          <w:szCs w:val="24"/>
        </w:rPr>
        <w:t xml:space="preserve"> school refreshed</w:t>
      </w:r>
      <w:r w:rsidR="00846DA6" w:rsidRPr="00E821FB">
        <w:rPr>
          <w:rFonts w:ascii="Swiss721 BT" w:hAnsi="Swiss721 BT" w:cs="Swiss721 BT"/>
          <w:sz w:val="24"/>
          <w:szCs w:val="24"/>
        </w:rPr>
        <w:t xml:space="preserve"> </w:t>
      </w:r>
      <w:r w:rsidR="002B06E3" w:rsidRPr="00E821FB">
        <w:rPr>
          <w:rFonts w:ascii="Swiss721 BT" w:hAnsi="Swiss721 BT" w:cs="Swiss721 BT"/>
          <w:sz w:val="24"/>
          <w:szCs w:val="24"/>
        </w:rPr>
        <w:t>and ready to learn</w:t>
      </w:r>
    </w:p>
    <w:p w14:paraId="1787E34C" w14:textId="524E3267" w:rsidR="002B06E3" w:rsidRPr="00E821FB" w:rsidRDefault="006D5A0E" w:rsidP="00F841CE">
      <w:pPr>
        <w:pStyle w:val="ListParagraph"/>
        <w:widowControl/>
        <w:numPr>
          <w:ilvl w:val="0"/>
          <w:numId w:val="1"/>
        </w:numPr>
        <w:autoSpaceDE/>
        <w:autoSpaceDN/>
        <w:spacing w:after="160"/>
        <w:contextualSpacing/>
        <w:rPr>
          <w:rFonts w:ascii="Swiss721 BT" w:hAnsi="Swiss721 BT" w:cs="Swiss721 BT"/>
          <w:sz w:val="24"/>
          <w:szCs w:val="24"/>
        </w:rPr>
      </w:pPr>
      <w:r w:rsidRPr="00E821FB">
        <w:rPr>
          <w:rFonts w:ascii="Swiss721 BT" w:hAnsi="Swiss721 BT" w:cs="Swiss721 BT"/>
          <w:sz w:val="24"/>
          <w:szCs w:val="24"/>
        </w:rPr>
        <w:t>Helps reduce</w:t>
      </w:r>
      <w:r w:rsidR="002B06E3" w:rsidRPr="00E821FB">
        <w:rPr>
          <w:rFonts w:ascii="Swiss721 BT" w:hAnsi="Swiss721 BT" w:cs="Swiss721 BT"/>
          <w:sz w:val="24"/>
          <w:szCs w:val="24"/>
        </w:rPr>
        <w:t xml:space="preserve"> congestion and pollution at the school gates </w:t>
      </w:r>
    </w:p>
    <w:p w14:paraId="53278A6A" w14:textId="49C3AAB1" w:rsidR="002B06E3" w:rsidRPr="00B77671" w:rsidRDefault="002B06E3" w:rsidP="11AF7572">
      <w:pPr>
        <w:spacing w:line="240" w:lineRule="auto"/>
        <w:rPr>
          <w:rFonts w:ascii="Swiss721 BlkCn BT" w:hAnsi="Swiss721 BlkCn BT" w:cs="Swiss721 BlkCn BT"/>
          <w:b/>
          <w:bCs/>
          <w:sz w:val="24"/>
          <w:szCs w:val="24"/>
        </w:rPr>
      </w:pPr>
      <w:r w:rsidRPr="11AF7572">
        <w:rPr>
          <w:rFonts w:ascii="Swiss721 BlkCn BT" w:hAnsi="Swiss721 BlkCn BT" w:cs="Swiss721 BlkCn BT"/>
          <w:b/>
          <w:bCs/>
          <w:sz w:val="24"/>
          <w:szCs w:val="24"/>
        </w:rPr>
        <w:t xml:space="preserve">What if we can’t walk to school? </w:t>
      </w:r>
    </w:p>
    <w:p w14:paraId="058E165C" w14:textId="77777777" w:rsidR="009F093A" w:rsidRPr="009F093A" w:rsidRDefault="009F093A" w:rsidP="009F093A">
      <w:pPr>
        <w:spacing w:line="240" w:lineRule="auto"/>
        <w:rPr>
          <w:rFonts w:ascii="Swiss721 BT" w:hAnsi="Swiss721 BT" w:cs="Swiss721 BT"/>
          <w:sz w:val="24"/>
          <w:szCs w:val="24"/>
        </w:rPr>
      </w:pPr>
      <w:r w:rsidRPr="009F093A">
        <w:rPr>
          <w:rFonts w:ascii="Swiss721 BT" w:hAnsi="Swiss721 BT" w:cs="Swiss721 BT"/>
          <w:sz w:val="24"/>
          <w:szCs w:val="24"/>
        </w:rPr>
        <w:t>There are other ways to take part and earn points:</w:t>
      </w:r>
    </w:p>
    <w:p w14:paraId="119E7D3A" w14:textId="4932E10F" w:rsidR="009F093A" w:rsidRPr="009F093A" w:rsidRDefault="009F093A" w:rsidP="009F093A">
      <w:pPr>
        <w:pStyle w:val="ListParagraph"/>
        <w:numPr>
          <w:ilvl w:val="0"/>
          <w:numId w:val="3"/>
        </w:numPr>
        <w:rPr>
          <w:rFonts w:ascii="Swiss721 BT" w:hAnsi="Swiss721 BT" w:cs="Swiss721 BT"/>
          <w:sz w:val="24"/>
          <w:szCs w:val="24"/>
        </w:rPr>
      </w:pPr>
      <w:r w:rsidRPr="009F093A">
        <w:rPr>
          <w:rFonts w:ascii="Swiss721 BT" w:hAnsi="Swiss721 BT" w:cs="Swiss721 BT"/>
          <w:sz w:val="24"/>
          <w:szCs w:val="24"/>
        </w:rPr>
        <w:t>Park and Stride - park at least 10 minutes away and walk or wheel the rest of the journey</w:t>
      </w:r>
    </w:p>
    <w:p w14:paraId="0836D019" w14:textId="254C6EFD" w:rsidR="009F093A" w:rsidRPr="009F093A" w:rsidRDefault="009F093A" w:rsidP="009F093A">
      <w:pPr>
        <w:pStyle w:val="ListParagraph"/>
        <w:numPr>
          <w:ilvl w:val="0"/>
          <w:numId w:val="3"/>
        </w:numPr>
        <w:rPr>
          <w:rFonts w:ascii="Swiss721 BT" w:hAnsi="Swiss721 BT" w:cs="Swiss721 BT"/>
          <w:sz w:val="24"/>
          <w:szCs w:val="24"/>
        </w:rPr>
      </w:pPr>
      <w:r w:rsidRPr="009F093A">
        <w:rPr>
          <w:rFonts w:ascii="Swiss721 BT" w:hAnsi="Swiss721 BT" w:cs="Swiss721 BT"/>
          <w:sz w:val="24"/>
          <w:szCs w:val="24"/>
        </w:rPr>
        <w:t>Public transport earns points too</w:t>
      </w:r>
    </w:p>
    <w:p w14:paraId="39DA0123" w14:textId="70E56A62" w:rsidR="009F093A" w:rsidRPr="009F093A" w:rsidRDefault="009F093A" w:rsidP="009F093A">
      <w:pPr>
        <w:pStyle w:val="ListParagraph"/>
        <w:numPr>
          <w:ilvl w:val="0"/>
          <w:numId w:val="3"/>
        </w:numPr>
        <w:rPr>
          <w:rFonts w:ascii="Swiss721 BT" w:hAnsi="Swiss721 BT" w:cs="Swiss721 BT"/>
          <w:sz w:val="24"/>
          <w:szCs w:val="24"/>
        </w:rPr>
      </w:pPr>
      <w:r w:rsidRPr="009F093A">
        <w:rPr>
          <w:rFonts w:ascii="Swiss721 BT" w:hAnsi="Swiss721 BT" w:cs="Swiss721 BT"/>
          <w:sz w:val="24"/>
          <w:szCs w:val="24"/>
        </w:rPr>
        <w:t>Car journeys - children can still earn a point by logging their trip</w:t>
      </w:r>
    </w:p>
    <w:p w14:paraId="311FC7F1" w14:textId="0B350714" w:rsidR="009E5387" w:rsidRDefault="009F093A" w:rsidP="009F093A">
      <w:pPr>
        <w:pStyle w:val="ListParagraph"/>
        <w:numPr>
          <w:ilvl w:val="0"/>
          <w:numId w:val="3"/>
        </w:numPr>
        <w:rPr>
          <w:rFonts w:ascii="Swiss721 BT" w:hAnsi="Swiss721 BT" w:cs="Swiss721 BT"/>
          <w:sz w:val="24"/>
          <w:szCs w:val="24"/>
        </w:rPr>
      </w:pPr>
      <w:r w:rsidRPr="009F093A">
        <w:rPr>
          <w:rFonts w:ascii="Swiss721 BT" w:hAnsi="Swiss721 BT" w:cs="Swiss721 BT"/>
          <w:sz w:val="24"/>
          <w:szCs w:val="24"/>
        </w:rPr>
        <w:t>Switching just one day’s journey to walking or wheeling makes a difference.</w:t>
      </w:r>
    </w:p>
    <w:p w14:paraId="59A7AD47" w14:textId="77777777" w:rsidR="00225402" w:rsidRDefault="00225402" w:rsidP="00225402">
      <w:pPr>
        <w:rPr>
          <w:rFonts w:ascii="Swiss721 BT" w:hAnsi="Swiss721 BT" w:cs="Swiss721 BT"/>
          <w:sz w:val="24"/>
          <w:szCs w:val="24"/>
        </w:rPr>
      </w:pPr>
    </w:p>
    <w:p w14:paraId="35F98437" w14:textId="77777777" w:rsidR="00225402" w:rsidRDefault="00225402" w:rsidP="00225402">
      <w:pPr>
        <w:rPr>
          <w:rFonts w:ascii="Swiss721 BT" w:hAnsi="Swiss721 BT" w:cs="Swiss721 BT"/>
          <w:sz w:val="24"/>
          <w:szCs w:val="24"/>
        </w:rPr>
      </w:pPr>
      <w:r>
        <w:rPr>
          <w:rFonts w:ascii="Swiss721 BT" w:hAnsi="Swiss721 BT" w:cs="Swiss721 BT"/>
          <w:sz w:val="24"/>
          <w:szCs w:val="24"/>
        </w:rPr>
        <w:t xml:space="preserve">Every journey </w:t>
      </w:r>
      <w:proofErr w:type="gramStart"/>
      <w:r>
        <w:rPr>
          <w:rFonts w:ascii="Swiss721 BT" w:hAnsi="Swiss721 BT" w:cs="Swiss721 BT"/>
          <w:sz w:val="24"/>
          <w:szCs w:val="24"/>
        </w:rPr>
        <w:t>counts</w:t>
      </w:r>
      <w:proofErr w:type="gramEnd"/>
      <w:r>
        <w:rPr>
          <w:rFonts w:ascii="Swiss721 BT" w:hAnsi="Swiss721 BT" w:cs="Swiss721 BT"/>
          <w:sz w:val="24"/>
          <w:szCs w:val="24"/>
        </w:rPr>
        <w:t>, helping your child and their classmates work together to climb the leaderboard.</w:t>
      </w:r>
    </w:p>
    <w:p w14:paraId="3468FD36" w14:textId="67A80B8B" w:rsidR="00225402" w:rsidRDefault="00225402" w:rsidP="00225402">
      <w:pPr>
        <w:rPr>
          <w:rFonts w:ascii="Swiss721 BT" w:hAnsi="Swiss721 BT" w:cs="Swiss721 BT"/>
          <w:sz w:val="24"/>
          <w:szCs w:val="24"/>
        </w:rPr>
      </w:pPr>
      <w:r w:rsidRPr="00225402">
        <w:rPr>
          <w:rFonts w:ascii="Swiss721 BT" w:hAnsi="Swiss721 BT" w:cs="Swiss721 BT"/>
          <w:sz w:val="24"/>
          <w:szCs w:val="24"/>
        </w:rPr>
        <w:t>Your child will receive a Move Makers bookmark, which they can earn a special Move Makers sticker to add to each month.</w:t>
      </w:r>
      <w:r>
        <w:rPr>
          <w:rFonts w:ascii="Swiss721 BT" w:hAnsi="Swiss721 BT" w:cs="Swiss721 BT"/>
          <w:sz w:val="24"/>
          <w:szCs w:val="24"/>
        </w:rPr>
        <w:t xml:space="preserve"> </w:t>
      </w:r>
      <w:r w:rsidRPr="00225402">
        <w:rPr>
          <w:rFonts w:ascii="Swiss721 BT" w:hAnsi="Swiss721 BT" w:cs="Swiss721 BT"/>
          <w:sz w:val="24"/>
          <w:szCs w:val="24"/>
        </w:rPr>
        <w:t>Visit livingstreets.org.uk/</w:t>
      </w:r>
      <w:proofErr w:type="spellStart"/>
      <w:r w:rsidRPr="00225402">
        <w:rPr>
          <w:rFonts w:ascii="Swiss721 BT" w:hAnsi="Swiss721 BT" w:cs="Swiss721 BT"/>
          <w:sz w:val="24"/>
          <w:szCs w:val="24"/>
        </w:rPr>
        <w:t>movemakersrewards</w:t>
      </w:r>
      <w:proofErr w:type="spellEnd"/>
      <w:r>
        <w:rPr>
          <w:rFonts w:ascii="Swiss721 BT" w:hAnsi="Swiss721 BT" w:cs="Swiss721 BT"/>
          <w:sz w:val="24"/>
          <w:szCs w:val="24"/>
        </w:rPr>
        <w:t xml:space="preserve"> </w:t>
      </w:r>
      <w:r w:rsidRPr="00225402">
        <w:rPr>
          <w:rFonts w:ascii="Swiss721 BT" w:hAnsi="Swiss721 BT" w:cs="Swiss721 BT"/>
          <w:sz w:val="24"/>
          <w:szCs w:val="24"/>
        </w:rPr>
        <w:t>to learn the story behind each sticker in the words of the children who designed them.</w:t>
      </w:r>
    </w:p>
    <w:p w14:paraId="18BEE171" w14:textId="1AECDB33" w:rsidR="00EC013F" w:rsidRPr="008832FD" w:rsidRDefault="00EC013F" w:rsidP="00EC013F">
      <w:pPr>
        <w:rPr>
          <w:rFonts w:ascii="Swiss721 BT" w:eastAsia="Swis721 BT" w:hAnsi="Swiss721 BT" w:cs="Swiss721 BT"/>
          <w:sz w:val="24"/>
          <w:szCs w:val="24"/>
          <w:lang w:eastAsia="en-GB" w:bidi="en-GB"/>
        </w:rPr>
      </w:pPr>
      <w:r w:rsidRPr="0F5502DD">
        <w:rPr>
          <w:rFonts w:ascii="Swiss721 BT" w:hAnsi="Swiss721 BT" w:cs="Swiss721 BT"/>
          <w:sz w:val="24"/>
          <w:szCs w:val="24"/>
        </w:rPr>
        <w:t xml:space="preserve">Part of Move Makers is a dedicated parent portal: </w:t>
      </w:r>
      <w:r>
        <w:rPr>
          <w:rFonts w:ascii="Swiss721 BT" w:hAnsi="Swiss721 BT" w:cs="Swiss721 BT"/>
          <w:sz w:val="24"/>
          <w:szCs w:val="24"/>
        </w:rPr>
        <w:t>[</w:t>
      </w:r>
      <w:r w:rsidRPr="00105FD2">
        <w:rPr>
          <w:rFonts w:ascii="Swiss721 BT" w:hAnsi="Swiss721 BT" w:cs="Swiss721 BT"/>
          <w:sz w:val="24"/>
          <w:szCs w:val="24"/>
          <w:highlight w:val="yellow"/>
        </w:rPr>
        <w:t xml:space="preserve">add school </w:t>
      </w:r>
      <w:r w:rsidRPr="00230A1D">
        <w:rPr>
          <w:rFonts w:ascii="Swiss721 BT" w:hAnsi="Swiss721 BT" w:cs="Swiss721 BT"/>
          <w:sz w:val="24"/>
          <w:szCs w:val="24"/>
          <w:highlight w:val="yellow"/>
        </w:rPr>
        <w:t>link</w:t>
      </w:r>
      <w:r w:rsidR="00A54043" w:rsidRPr="00230A1D">
        <w:rPr>
          <w:rFonts w:ascii="Swiss721 BT" w:hAnsi="Swiss721 BT" w:cs="Swiss721 BT"/>
          <w:sz w:val="24"/>
          <w:szCs w:val="24"/>
          <w:highlight w:val="yellow"/>
        </w:rPr>
        <w:t xml:space="preserve"> fro</w:t>
      </w:r>
      <w:r w:rsidR="00A54043" w:rsidRPr="008F40E9">
        <w:rPr>
          <w:rFonts w:ascii="Swiss721 BT" w:hAnsi="Swiss721 BT" w:cs="Swiss721 BT"/>
          <w:sz w:val="24"/>
          <w:szCs w:val="24"/>
          <w:highlight w:val="yellow"/>
        </w:rPr>
        <w:t>m</w:t>
      </w:r>
      <w:r w:rsidR="008F40E9" w:rsidRPr="008F40E9">
        <w:rPr>
          <w:rFonts w:ascii="Swiss721 BT" w:hAnsi="Swiss721 BT" w:cs="Swiss721 BT"/>
          <w:sz w:val="24"/>
          <w:szCs w:val="24"/>
          <w:highlight w:val="yellow"/>
        </w:rPr>
        <w:t xml:space="preserve"> parent portal</w:t>
      </w:r>
      <w:r>
        <w:rPr>
          <w:rFonts w:ascii="Swiss721 BT" w:hAnsi="Swiss721 BT" w:cs="Swiss721 BT"/>
          <w:sz w:val="24"/>
          <w:szCs w:val="24"/>
        </w:rPr>
        <w:t>]</w:t>
      </w:r>
      <w:r w:rsidRPr="0F5502DD">
        <w:rPr>
          <w:rFonts w:ascii="Swiss721 BT" w:hAnsi="Swiss721 BT" w:cs="Swiss721 BT"/>
          <w:sz w:val="24"/>
          <w:szCs w:val="24"/>
        </w:rPr>
        <w:t xml:space="preserve">. Please </w:t>
      </w:r>
      <w:proofErr w:type="gramStart"/>
      <w:r w:rsidRPr="0F5502DD">
        <w:rPr>
          <w:rFonts w:ascii="Swiss721 BT" w:hAnsi="Swiss721 BT" w:cs="Swiss721 BT"/>
          <w:sz w:val="24"/>
          <w:szCs w:val="24"/>
        </w:rPr>
        <w:t>take a look</w:t>
      </w:r>
      <w:proofErr w:type="gramEnd"/>
      <w:r w:rsidRPr="0F5502DD">
        <w:rPr>
          <w:rFonts w:ascii="Swiss721 BT" w:hAnsi="Swiss721 BT" w:cs="Swiss721 BT"/>
          <w:sz w:val="24"/>
          <w:szCs w:val="24"/>
        </w:rPr>
        <w:t xml:space="preserve"> around to find out more about Living Streets and tell us about your journey to school. </w:t>
      </w:r>
    </w:p>
    <w:p w14:paraId="6DDB7434" w14:textId="01246ECF" w:rsidR="00EC013F" w:rsidRPr="00B77671" w:rsidRDefault="00EC013F" w:rsidP="00EC013F">
      <w:pPr>
        <w:spacing w:after="320" w:line="240" w:lineRule="auto"/>
        <w:rPr>
          <w:rFonts w:ascii="Swiss721 BT" w:hAnsi="Swiss721 BT" w:cs="Swiss721 BT"/>
          <w:sz w:val="24"/>
          <w:szCs w:val="24"/>
        </w:rPr>
      </w:pPr>
      <w:r w:rsidRPr="0F5502DD">
        <w:rPr>
          <w:rFonts w:ascii="Swiss721 BT" w:hAnsi="Swiss721 BT" w:cs="Swiss721 BT"/>
          <w:sz w:val="24"/>
          <w:szCs w:val="24"/>
        </w:rPr>
        <w:t xml:space="preserve">If you have any questions about </w:t>
      </w:r>
      <w:r w:rsidRPr="0F5502DD">
        <w:rPr>
          <w:rFonts w:ascii="Swiss721 BT" w:hAnsi="Swiss721 BT" w:cs="Swiss721 BT"/>
          <w:b/>
          <w:bCs/>
          <w:sz w:val="24"/>
          <w:szCs w:val="24"/>
        </w:rPr>
        <w:t>Move Makers</w:t>
      </w:r>
      <w:r w:rsidRPr="0F5502DD">
        <w:rPr>
          <w:rFonts w:ascii="Swiss721 BT" w:hAnsi="Swiss721 BT" w:cs="Swiss721 BT"/>
          <w:sz w:val="24"/>
          <w:szCs w:val="24"/>
        </w:rPr>
        <w:t xml:space="preserve">, </w:t>
      </w:r>
      <w:r>
        <w:rPr>
          <w:rFonts w:ascii="Swiss721 BT" w:hAnsi="Swiss721 BT" w:cs="Swiss721 BT"/>
          <w:sz w:val="24"/>
          <w:szCs w:val="24"/>
        </w:rPr>
        <w:t>email</w:t>
      </w:r>
      <w:r w:rsidRPr="0F5502DD">
        <w:rPr>
          <w:rFonts w:ascii="Swiss721 BT" w:hAnsi="Swiss721 BT" w:cs="Swiss721 BT"/>
          <w:sz w:val="24"/>
          <w:szCs w:val="24"/>
        </w:rPr>
        <w:t>:</w:t>
      </w:r>
      <w:r>
        <w:rPr>
          <w:rFonts w:ascii="Swiss721 BT" w:hAnsi="Swiss721 BT" w:cs="Swiss721 BT"/>
          <w:sz w:val="24"/>
          <w:szCs w:val="24"/>
        </w:rPr>
        <w:t xml:space="preserve"> </w:t>
      </w:r>
      <w:hyperlink r:id="rId11" w:history="1">
        <w:r w:rsidRPr="00F55D0F">
          <w:rPr>
            <w:rStyle w:val="Hyperlink"/>
            <w:rFonts w:ascii="Swiss721 BT" w:hAnsi="Swiss721 BT" w:cs="Swiss721 BT"/>
            <w:sz w:val="24"/>
            <w:szCs w:val="24"/>
          </w:rPr>
          <w:t>movemakers@livingstreets.org.uk</w:t>
        </w:r>
      </w:hyperlink>
      <w:r>
        <w:rPr>
          <w:rFonts w:ascii="Swiss721 BT" w:hAnsi="Swiss721 BT" w:cs="Swiss721 BT"/>
          <w:sz w:val="24"/>
          <w:szCs w:val="24"/>
        </w:rPr>
        <w:t xml:space="preserve">. </w:t>
      </w:r>
      <w:r w:rsidRPr="0F5502DD">
        <w:rPr>
          <w:rFonts w:ascii="Swiss721 BT" w:hAnsi="Swiss721 BT" w:cs="Swiss721 BT"/>
          <w:sz w:val="24"/>
          <w:szCs w:val="24"/>
        </w:rPr>
        <w:t xml:space="preserve"> </w:t>
      </w:r>
    </w:p>
    <w:p w14:paraId="1E559209" w14:textId="267CB1D4" w:rsidR="006D7A02" w:rsidRPr="00225402" w:rsidRDefault="006D7A02" w:rsidP="00EC013F">
      <w:pPr>
        <w:jc w:val="both"/>
        <w:rPr>
          <w:rFonts w:ascii="Swiss721 BT" w:hAnsi="Swiss721 BT" w:cs="Swiss721 BT"/>
          <w:sz w:val="24"/>
          <w:szCs w:val="24"/>
        </w:rPr>
      </w:pPr>
    </w:p>
    <w:sectPr w:rsidR="006D7A02" w:rsidRPr="00225402" w:rsidSect="0094674E">
      <w:headerReference w:type="default" r:id="rId12"/>
      <w:footerReference w:type="default" r:id="rId13"/>
      <w:pgSz w:w="11906" w:h="16838"/>
      <w:pgMar w:top="720" w:right="720" w:bottom="720" w:left="720"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EC47A" w14:textId="77777777" w:rsidR="007C498B" w:rsidRDefault="007C498B" w:rsidP="00907DF2">
      <w:pPr>
        <w:spacing w:after="0" w:line="240" w:lineRule="auto"/>
      </w:pPr>
      <w:r>
        <w:separator/>
      </w:r>
    </w:p>
  </w:endnote>
  <w:endnote w:type="continuationSeparator" w:id="0">
    <w:p w14:paraId="193ACDCE" w14:textId="77777777" w:rsidR="007C498B" w:rsidRDefault="007C498B" w:rsidP="00907DF2">
      <w:pPr>
        <w:spacing w:after="0" w:line="240" w:lineRule="auto"/>
      </w:pPr>
      <w:r>
        <w:continuationSeparator/>
      </w:r>
    </w:p>
  </w:endnote>
  <w:endnote w:type="continuationNotice" w:id="1">
    <w:p w14:paraId="1DBDC67F" w14:textId="77777777" w:rsidR="007C498B" w:rsidRDefault="007C49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wis721 BT">
    <w:altName w:val="Calibri"/>
    <w:charset w:val="00"/>
    <w:family w:val="swiss"/>
    <w:pitch w:val="variable"/>
    <w:sig w:usb0="800000AF" w:usb1="1000204A" w:usb2="00000000" w:usb3="00000000" w:csb0="0000001B" w:csb1="00000000"/>
  </w:font>
  <w:font w:name="Cambria">
    <w:panose1 w:val="02040503050406030204"/>
    <w:charset w:val="00"/>
    <w:family w:val="roman"/>
    <w:pitch w:val="variable"/>
    <w:sig w:usb0="E00006FF" w:usb1="420024FF" w:usb2="02000000" w:usb3="00000000" w:csb0="0000019F" w:csb1="00000000"/>
  </w:font>
  <w:font w:name="Swiss721 BT">
    <w:altName w:val="Calibri"/>
    <w:panose1 w:val="020B0504020202020204"/>
    <w:charset w:val="00"/>
    <w:family w:val="swiss"/>
    <w:pitch w:val="variable"/>
    <w:sig w:usb0="800000AF" w:usb1="4000204A" w:usb2="00000008" w:usb3="00000000" w:csb0="00000011" w:csb1="00000000"/>
  </w:font>
  <w:font w:name="Swiss721 BlkCn BT">
    <w:panose1 w:val="020B0806030502040204"/>
    <w:charset w:val="00"/>
    <w:family w:val="swiss"/>
    <w:pitch w:val="variable"/>
    <w:sig w:usb0="800000AF" w:usb1="4000204A" w:usb2="00000008" w:usb3="00000000" w:csb0="0000001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11AF7572" w14:paraId="3550292E" w14:textId="77777777" w:rsidTr="11AF7572">
      <w:trPr>
        <w:trHeight w:val="300"/>
      </w:trPr>
      <w:tc>
        <w:tcPr>
          <w:tcW w:w="3485" w:type="dxa"/>
        </w:tcPr>
        <w:p w14:paraId="6556709B" w14:textId="1918EBB4" w:rsidR="11AF7572" w:rsidRDefault="11AF7572" w:rsidP="11AF7572">
          <w:pPr>
            <w:pStyle w:val="Header"/>
            <w:ind w:left="-115"/>
          </w:pPr>
        </w:p>
      </w:tc>
      <w:tc>
        <w:tcPr>
          <w:tcW w:w="3485" w:type="dxa"/>
        </w:tcPr>
        <w:p w14:paraId="32421438" w14:textId="7271B5AF" w:rsidR="11AF7572" w:rsidRDefault="11AF7572" w:rsidP="11AF7572">
          <w:pPr>
            <w:pStyle w:val="Header"/>
            <w:jc w:val="center"/>
          </w:pPr>
        </w:p>
      </w:tc>
      <w:tc>
        <w:tcPr>
          <w:tcW w:w="3485" w:type="dxa"/>
        </w:tcPr>
        <w:p w14:paraId="452BEABE" w14:textId="561050C5" w:rsidR="11AF7572" w:rsidRDefault="11AF7572" w:rsidP="11AF7572">
          <w:pPr>
            <w:pStyle w:val="Header"/>
            <w:ind w:right="-115"/>
            <w:jc w:val="right"/>
          </w:pPr>
        </w:p>
      </w:tc>
    </w:tr>
  </w:tbl>
  <w:p w14:paraId="42B546E4" w14:textId="28BDE721" w:rsidR="11AF7572" w:rsidRDefault="11AF7572" w:rsidP="11AF75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B86D7" w14:textId="77777777" w:rsidR="007C498B" w:rsidRDefault="007C498B" w:rsidP="00907DF2">
      <w:pPr>
        <w:spacing w:after="0" w:line="240" w:lineRule="auto"/>
      </w:pPr>
      <w:r>
        <w:separator/>
      </w:r>
    </w:p>
  </w:footnote>
  <w:footnote w:type="continuationSeparator" w:id="0">
    <w:p w14:paraId="795F49EA" w14:textId="77777777" w:rsidR="007C498B" w:rsidRDefault="007C498B" w:rsidP="00907DF2">
      <w:pPr>
        <w:spacing w:after="0" w:line="240" w:lineRule="auto"/>
      </w:pPr>
      <w:r>
        <w:continuationSeparator/>
      </w:r>
    </w:p>
  </w:footnote>
  <w:footnote w:type="continuationNotice" w:id="1">
    <w:p w14:paraId="363A103B" w14:textId="77777777" w:rsidR="007C498B" w:rsidRDefault="007C49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578CD" w14:textId="09B8AA7A" w:rsidR="00F73C70" w:rsidRDefault="00CF7745">
    <w:pPr>
      <w:pStyle w:val="Header"/>
    </w:pPr>
    <w:r w:rsidRPr="0071381B">
      <w:rPr>
        <w:rFonts w:ascii="Swiss721 BlkCn BT" w:hAnsi="Swiss721 BlkCn BT" w:cs="Swiss721 BlkCn BT"/>
        <w:noProof/>
        <w:sz w:val="32"/>
        <w:szCs w:val="32"/>
      </w:rPr>
      <w:drawing>
        <wp:anchor distT="0" distB="0" distL="114300" distR="114300" simplePos="0" relativeHeight="251659264" behindDoc="1" locked="0" layoutInCell="1" allowOverlap="1" wp14:anchorId="18729657" wp14:editId="41E6C240">
          <wp:simplePos x="0" y="0"/>
          <wp:positionH relativeFrom="margin">
            <wp:align>center</wp:align>
          </wp:positionH>
          <wp:positionV relativeFrom="margin">
            <wp:posOffset>-457200</wp:posOffset>
          </wp:positionV>
          <wp:extent cx="1228725" cy="1076325"/>
          <wp:effectExtent l="0" t="0" r="9525" b="9525"/>
          <wp:wrapSquare wrapText="bothSides"/>
          <wp:docPr id="2013091340" name="Picture 2013091340" descr="A picture containing text, graphic design, screenshot, font&#10;&#10;Description automatically generated">
            <a:extLst xmlns:a="http://schemas.openxmlformats.org/drawingml/2006/main">
              <a:ext uri="{FF2B5EF4-FFF2-40B4-BE49-F238E27FC236}">
                <a16:creationId xmlns:a16="http://schemas.microsoft.com/office/drawing/2014/main" id="{DCB72869-598B-4D50-A680-49917030C1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graphic design, screenshot, fon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28725"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FB9F81" w14:textId="435E0A29" w:rsidR="00B77671" w:rsidRDefault="00B776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0F7644"/>
    <w:multiLevelType w:val="hybridMultilevel"/>
    <w:tmpl w:val="AF1E7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1976A1"/>
    <w:multiLevelType w:val="hybridMultilevel"/>
    <w:tmpl w:val="3CCE2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C90C8F"/>
    <w:multiLevelType w:val="hybridMultilevel"/>
    <w:tmpl w:val="E6B2F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8676066">
    <w:abstractNumId w:val="1"/>
  </w:num>
  <w:num w:numId="2" w16cid:durableId="460196972">
    <w:abstractNumId w:val="0"/>
  </w:num>
  <w:num w:numId="3" w16cid:durableId="906572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374"/>
    <w:rsid w:val="0000217B"/>
    <w:rsid w:val="00002CEC"/>
    <w:rsid w:val="0001081E"/>
    <w:rsid w:val="0002007C"/>
    <w:rsid w:val="0002630D"/>
    <w:rsid w:val="0003272B"/>
    <w:rsid w:val="00034C25"/>
    <w:rsid w:val="0003516F"/>
    <w:rsid w:val="00035DB2"/>
    <w:rsid w:val="00041406"/>
    <w:rsid w:val="000449FB"/>
    <w:rsid w:val="00045540"/>
    <w:rsid w:val="00052018"/>
    <w:rsid w:val="00056B09"/>
    <w:rsid w:val="00057D4C"/>
    <w:rsid w:val="000649F1"/>
    <w:rsid w:val="00074E5C"/>
    <w:rsid w:val="00075F4D"/>
    <w:rsid w:val="000773CE"/>
    <w:rsid w:val="0008780C"/>
    <w:rsid w:val="00090A1D"/>
    <w:rsid w:val="00092239"/>
    <w:rsid w:val="000B158A"/>
    <w:rsid w:val="000B5C19"/>
    <w:rsid w:val="000B7875"/>
    <w:rsid w:val="000D4B30"/>
    <w:rsid w:val="000D6B77"/>
    <w:rsid w:val="000E4A64"/>
    <w:rsid w:val="000E66F4"/>
    <w:rsid w:val="000F1EA7"/>
    <w:rsid w:val="000F3E48"/>
    <w:rsid w:val="00105FD2"/>
    <w:rsid w:val="001143C3"/>
    <w:rsid w:val="00121F66"/>
    <w:rsid w:val="0012587B"/>
    <w:rsid w:val="0013796F"/>
    <w:rsid w:val="001410BE"/>
    <w:rsid w:val="00151839"/>
    <w:rsid w:val="0015363C"/>
    <w:rsid w:val="00153D72"/>
    <w:rsid w:val="00164666"/>
    <w:rsid w:val="0017027D"/>
    <w:rsid w:val="00173208"/>
    <w:rsid w:val="001805EC"/>
    <w:rsid w:val="001816C4"/>
    <w:rsid w:val="00186660"/>
    <w:rsid w:val="00193C99"/>
    <w:rsid w:val="001961BF"/>
    <w:rsid w:val="001A1C55"/>
    <w:rsid w:val="001B0A0D"/>
    <w:rsid w:val="001B1391"/>
    <w:rsid w:val="001B7F74"/>
    <w:rsid w:val="001C020E"/>
    <w:rsid w:val="001C21D6"/>
    <w:rsid w:val="001C3596"/>
    <w:rsid w:val="001C3B60"/>
    <w:rsid w:val="001C46D2"/>
    <w:rsid w:val="001C54FD"/>
    <w:rsid w:val="001C635A"/>
    <w:rsid w:val="001C70FE"/>
    <w:rsid w:val="001D3B92"/>
    <w:rsid w:val="001D7808"/>
    <w:rsid w:val="001E19FA"/>
    <w:rsid w:val="001E7AAB"/>
    <w:rsid w:val="001F120E"/>
    <w:rsid w:val="001F3496"/>
    <w:rsid w:val="00207B49"/>
    <w:rsid w:val="00211CFC"/>
    <w:rsid w:val="002125D9"/>
    <w:rsid w:val="0021295C"/>
    <w:rsid w:val="0021377F"/>
    <w:rsid w:val="00215B5E"/>
    <w:rsid w:val="00220D66"/>
    <w:rsid w:val="00225402"/>
    <w:rsid w:val="00226401"/>
    <w:rsid w:val="002277B3"/>
    <w:rsid w:val="00230A1D"/>
    <w:rsid w:val="002477B6"/>
    <w:rsid w:val="0025024D"/>
    <w:rsid w:val="00261E45"/>
    <w:rsid w:val="002630D1"/>
    <w:rsid w:val="00264B1F"/>
    <w:rsid w:val="002732C8"/>
    <w:rsid w:val="002750CF"/>
    <w:rsid w:val="002A2CDA"/>
    <w:rsid w:val="002A682B"/>
    <w:rsid w:val="002A7CEE"/>
    <w:rsid w:val="002B06E3"/>
    <w:rsid w:val="002B16BB"/>
    <w:rsid w:val="002B5842"/>
    <w:rsid w:val="002C3AAD"/>
    <w:rsid w:val="002D39DB"/>
    <w:rsid w:val="002D5D4E"/>
    <w:rsid w:val="002E0C38"/>
    <w:rsid w:val="002F2C2D"/>
    <w:rsid w:val="002F6631"/>
    <w:rsid w:val="00317415"/>
    <w:rsid w:val="003179B6"/>
    <w:rsid w:val="003200D0"/>
    <w:rsid w:val="00337059"/>
    <w:rsid w:val="00352428"/>
    <w:rsid w:val="0035260D"/>
    <w:rsid w:val="00352E23"/>
    <w:rsid w:val="00366DD7"/>
    <w:rsid w:val="003801E5"/>
    <w:rsid w:val="00381697"/>
    <w:rsid w:val="00383735"/>
    <w:rsid w:val="0038513D"/>
    <w:rsid w:val="00391FEF"/>
    <w:rsid w:val="00394581"/>
    <w:rsid w:val="003A7374"/>
    <w:rsid w:val="003B543E"/>
    <w:rsid w:val="003B742E"/>
    <w:rsid w:val="003D1CFB"/>
    <w:rsid w:val="003D7F4A"/>
    <w:rsid w:val="003E51DC"/>
    <w:rsid w:val="003E6804"/>
    <w:rsid w:val="003E6F54"/>
    <w:rsid w:val="003E71B7"/>
    <w:rsid w:val="003F1D94"/>
    <w:rsid w:val="00403697"/>
    <w:rsid w:val="00405C11"/>
    <w:rsid w:val="00413153"/>
    <w:rsid w:val="004251E6"/>
    <w:rsid w:val="004252F6"/>
    <w:rsid w:val="004321C7"/>
    <w:rsid w:val="004377CB"/>
    <w:rsid w:val="00437B5D"/>
    <w:rsid w:val="0045544F"/>
    <w:rsid w:val="004704ED"/>
    <w:rsid w:val="00475632"/>
    <w:rsid w:val="00493368"/>
    <w:rsid w:val="00495911"/>
    <w:rsid w:val="004A0AC7"/>
    <w:rsid w:val="004A30F9"/>
    <w:rsid w:val="004B024D"/>
    <w:rsid w:val="004B44A5"/>
    <w:rsid w:val="004B5C0B"/>
    <w:rsid w:val="004C065F"/>
    <w:rsid w:val="004C29F9"/>
    <w:rsid w:val="004C34F0"/>
    <w:rsid w:val="004C7DF5"/>
    <w:rsid w:val="004E7DDA"/>
    <w:rsid w:val="004F45D5"/>
    <w:rsid w:val="004F7522"/>
    <w:rsid w:val="00503EAD"/>
    <w:rsid w:val="00506969"/>
    <w:rsid w:val="00513983"/>
    <w:rsid w:val="00514A7F"/>
    <w:rsid w:val="005154DF"/>
    <w:rsid w:val="0051765E"/>
    <w:rsid w:val="005443F8"/>
    <w:rsid w:val="00551C8D"/>
    <w:rsid w:val="00565EEB"/>
    <w:rsid w:val="00566632"/>
    <w:rsid w:val="00567C93"/>
    <w:rsid w:val="005719CE"/>
    <w:rsid w:val="00572C6E"/>
    <w:rsid w:val="00577C09"/>
    <w:rsid w:val="00581629"/>
    <w:rsid w:val="00583067"/>
    <w:rsid w:val="00590975"/>
    <w:rsid w:val="005918E7"/>
    <w:rsid w:val="0059676A"/>
    <w:rsid w:val="005A4173"/>
    <w:rsid w:val="005A595B"/>
    <w:rsid w:val="005B47F5"/>
    <w:rsid w:val="005B60E2"/>
    <w:rsid w:val="005C1F68"/>
    <w:rsid w:val="005D1274"/>
    <w:rsid w:val="005D1D37"/>
    <w:rsid w:val="005D3178"/>
    <w:rsid w:val="005D761B"/>
    <w:rsid w:val="005F09DF"/>
    <w:rsid w:val="005F4E86"/>
    <w:rsid w:val="00611C3C"/>
    <w:rsid w:val="00613C2B"/>
    <w:rsid w:val="006205E9"/>
    <w:rsid w:val="006266FF"/>
    <w:rsid w:val="0062768E"/>
    <w:rsid w:val="006423B8"/>
    <w:rsid w:val="00645318"/>
    <w:rsid w:val="00645D85"/>
    <w:rsid w:val="00652A6F"/>
    <w:rsid w:val="006615D9"/>
    <w:rsid w:val="00665EE6"/>
    <w:rsid w:val="00675C9B"/>
    <w:rsid w:val="00685952"/>
    <w:rsid w:val="00692049"/>
    <w:rsid w:val="0069484B"/>
    <w:rsid w:val="00697F6F"/>
    <w:rsid w:val="006A32F9"/>
    <w:rsid w:val="006A4BC3"/>
    <w:rsid w:val="006A76BF"/>
    <w:rsid w:val="006B0274"/>
    <w:rsid w:val="006B3AFB"/>
    <w:rsid w:val="006C30F2"/>
    <w:rsid w:val="006C6675"/>
    <w:rsid w:val="006C7724"/>
    <w:rsid w:val="006D0728"/>
    <w:rsid w:val="006D0B0A"/>
    <w:rsid w:val="006D5A0E"/>
    <w:rsid w:val="006D7A02"/>
    <w:rsid w:val="006E0207"/>
    <w:rsid w:val="006E31E4"/>
    <w:rsid w:val="006E556C"/>
    <w:rsid w:val="006F16C9"/>
    <w:rsid w:val="00703B9C"/>
    <w:rsid w:val="00707C24"/>
    <w:rsid w:val="007105D8"/>
    <w:rsid w:val="00711733"/>
    <w:rsid w:val="0071381B"/>
    <w:rsid w:val="00720FA5"/>
    <w:rsid w:val="00727D75"/>
    <w:rsid w:val="00736E95"/>
    <w:rsid w:val="0074517E"/>
    <w:rsid w:val="00756644"/>
    <w:rsid w:val="0075750A"/>
    <w:rsid w:val="00771F61"/>
    <w:rsid w:val="00781C64"/>
    <w:rsid w:val="0078587F"/>
    <w:rsid w:val="007A371E"/>
    <w:rsid w:val="007A3B69"/>
    <w:rsid w:val="007C2643"/>
    <w:rsid w:val="007C498B"/>
    <w:rsid w:val="007C55F6"/>
    <w:rsid w:val="007D1F27"/>
    <w:rsid w:val="007F44EB"/>
    <w:rsid w:val="008027BA"/>
    <w:rsid w:val="00803967"/>
    <w:rsid w:val="008128A8"/>
    <w:rsid w:val="00822BB4"/>
    <w:rsid w:val="008363F0"/>
    <w:rsid w:val="00846DA6"/>
    <w:rsid w:val="00847AD1"/>
    <w:rsid w:val="00854FD6"/>
    <w:rsid w:val="00855A93"/>
    <w:rsid w:val="00862996"/>
    <w:rsid w:val="00863B5D"/>
    <w:rsid w:val="00873453"/>
    <w:rsid w:val="0087404F"/>
    <w:rsid w:val="00877FAB"/>
    <w:rsid w:val="008820D9"/>
    <w:rsid w:val="008820DF"/>
    <w:rsid w:val="008832FD"/>
    <w:rsid w:val="008843FE"/>
    <w:rsid w:val="00884503"/>
    <w:rsid w:val="008912FD"/>
    <w:rsid w:val="008A08A1"/>
    <w:rsid w:val="008A31D6"/>
    <w:rsid w:val="008A4490"/>
    <w:rsid w:val="008B2918"/>
    <w:rsid w:val="008B5837"/>
    <w:rsid w:val="008B734E"/>
    <w:rsid w:val="008D1EBB"/>
    <w:rsid w:val="008E375E"/>
    <w:rsid w:val="008F1635"/>
    <w:rsid w:val="008F341E"/>
    <w:rsid w:val="008F40E9"/>
    <w:rsid w:val="00903FC6"/>
    <w:rsid w:val="00907DF2"/>
    <w:rsid w:val="00911D24"/>
    <w:rsid w:val="009141DF"/>
    <w:rsid w:val="009155CD"/>
    <w:rsid w:val="009222B7"/>
    <w:rsid w:val="00935E7F"/>
    <w:rsid w:val="00936119"/>
    <w:rsid w:val="0094013C"/>
    <w:rsid w:val="00940A0C"/>
    <w:rsid w:val="00946722"/>
    <w:rsid w:val="0094674E"/>
    <w:rsid w:val="00953023"/>
    <w:rsid w:val="00953395"/>
    <w:rsid w:val="00955861"/>
    <w:rsid w:val="009579DD"/>
    <w:rsid w:val="009673E2"/>
    <w:rsid w:val="0097236D"/>
    <w:rsid w:val="00974263"/>
    <w:rsid w:val="00975B4B"/>
    <w:rsid w:val="009821D9"/>
    <w:rsid w:val="009826F8"/>
    <w:rsid w:val="00987CC2"/>
    <w:rsid w:val="009A233D"/>
    <w:rsid w:val="009B47AF"/>
    <w:rsid w:val="009B7C40"/>
    <w:rsid w:val="009C0480"/>
    <w:rsid w:val="009C677B"/>
    <w:rsid w:val="009C7DCB"/>
    <w:rsid w:val="009D16D1"/>
    <w:rsid w:val="009D2490"/>
    <w:rsid w:val="009D25EA"/>
    <w:rsid w:val="009E2B2B"/>
    <w:rsid w:val="009E439E"/>
    <w:rsid w:val="009E5387"/>
    <w:rsid w:val="009E695B"/>
    <w:rsid w:val="009F093A"/>
    <w:rsid w:val="009F71B4"/>
    <w:rsid w:val="009F733F"/>
    <w:rsid w:val="00A060F6"/>
    <w:rsid w:val="00A06D19"/>
    <w:rsid w:val="00A1354E"/>
    <w:rsid w:val="00A15FE1"/>
    <w:rsid w:val="00A20203"/>
    <w:rsid w:val="00A227D1"/>
    <w:rsid w:val="00A4027B"/>
    <w:rsid w:val="00A54043"/>
    <w:rsid w:val="00A609E7"/>
    <w:rsid w:val="00A74397"/>
    <w:rsid w:val="00A82715"/>
    <w:rsid w:val="00A86687"/>
    <w:rsid w:val="00A91991"/>
    <w:rsid w:val="00A91CB7"/>
    <w:rsid w:val="00A9563E"/>
    <w:rsid w:val="00AA17B6"/>
    <w:rsid w:val="00AA5FB7"/>
    <w:rsid w:val="00AB1596"/>
    <w:rsid w:val="00AB6E54"/>
    <w:rsid w:val="00AC03FD"/>
    <w:rsid w:val="00AC7C42"/>
    <w:rsid w:val="00AD07B2"/>
    <w:rsid w:val="00AE7FF7"/>
    <w:rsid w:val="00B00BC0"/>
    <w:rsid w:val="00B00C34"/>
    <w:rsid w:val="00B023D0"/>
    <w:rsid w:val="00B10355"/>
    <w:rsid w:val="00B17A36"/>
    <w:rsid w:val="00B20840"/>
    <w:rsid w:val="00B25D93"/>
    <w:rsid w:val="00B43AC7"/>
    <w:rsid w:val="00B459D9"/>
    <w:rsid w:val="00B5038B"/>
    <w:rsid w:val="00B5201E"/>
    <w:rsid w:val="00B55F4F"/>
    <w:rsid w:val="00B5791D"/>
    <w:rsid w:val="00B61079"/>
    <w:rsid w:val="00B700DC"/>
    <w:rsid w:val="00B74DF7"/>
    <w:rsid w:val="00B76489"/>
    <w:rsid w:val="00B77671"/>
    <w:rsid w:val="00B81952"/>
    <w:rsid w:val="00B9152F"/>
    <w:rsid w:val="00B9293A"/>
    <w:rsid w:val="00B95D56"/>
    <w:rsid w:val="00BA0E7E"/>
    <w:rsid w:val="00BC01B6"/>
    <w:rsid w:val="00BC773C"/>
    <w:rsid w:val="00BC7AD9"/>
    <w:rsid w:val="00BD1D04"/>
    <w:rsid w:val="00BD7240"/>
    <w:rsid w:val="00C03A5D"/>
    <w:rsid w:val="00C03F36"/>
    <w:rsid w:val="00C04682"/>
    <w:rsid w:val="00C1443F"/>
    <w:rsid w:val="00C14BA6"/>
    <w:rsid w:val="00C20058"/>
    <w:rsid w:val="00C22C0D"/>
    <w:rsid w:val="00C2796D"/>
    <w:rsid w:val="00C30666"/>
    <w:rsid w:val="00C30902"/>
    <w:rsid w:val="00C3191E"/>
    <w:rsid w:val="00C4396E"/>
    <w:rsid w:val="00C4475E"/>
    <w:rsid w:val="00C46AB5"/>
    <w:rsid w:val="00C54D4A"/>
    <w:rsid w:val="00C61D5D"/>
    <w:rsid w:val="00C65E9A"/>
    <w:rsid w:val="00C72F36"/>
    <w:rsid w:val="00C73932"/>
    <w:rsid w:val="00C73AC1"/>
    <w:rsid w:val="00C74D94"/>
    <w:rsid w:val="00C805EC"/>
    <w:rsid w:val="00CA18B6"/>
    <w:rsid w:val="00CB3E81"/>
    <w:rsid w:val="00CC2D6C"/>
    <w:rsid w:val="00CC7AD4"/>
    <w:rsid w:val="00CD71C9"/>
    <w:rsid w:val="00CE70C5"/>
    <w:rsid w:val="00CF16A0"/>
    <w:rsid w:val="00CF2614"/>
    <w:rsid w:val="00CF7745"/>
    <w:rsid w:val="00D026CB"/>
    <w:rsid w:val="00D07384"/>
    <w:rsid w:val="00D10475"/>
    <w:rsid w:val="00D1294C"/>
    <w:rsid w:val="00D13D10"/>
    <w:rsid w:val="00D216DA"/>
    <w:rsid w:val="00D25D54"/>
    <w:rsid w:val="00D373C8"/>
    <w:rsid w:val="00D441D0"/>
    <w:rsid w:val="00D451B0"/>
    <w:rsid w:val="00D54854"/>
    <w:rsid w:val="00D702D3"/>
    <w:rsid w:val="00D73454"/>
    <w:rsid w:val="00D928C9"/>
    <w:rsid w:val="00D956EC"/>
    <w:rsid w:val="00DA13F9"/>
    <w:rsid w:val="00DA2342"/>
    <w:rsid w:val="00DA25DC"/>
    <w:rsid w:val="00DA2C7B"/>
    <w:rsid w:val="00DA4811"/>
    <w:rsid w:val="00DA632F"/>
    <w:rsid w:val="00DB1B9C"/>
    <w:rsid w:val="00DB2B13"/>
    <w:rsid w:val="00DB5B27"/>
    <w:rsid w:val="00DC5352"/>
    <w:rsid w:val="00DD08DF"/>
    <w:rsid w:val="00DE419D"/>
    <w:rsid w:val="00DE5154"/>
    <w:rsid w:val="00DE797F"/>
    <w:rsid w:val="00DF003E"/>
    <w:rsid w:val="00DF0A73"/>
    <w:rsid w:val="00DF4589"/>
    <w:rsid w:val="00DF7388"/>
    <w:rsid w:val="00E06B67"/>
    <w:rsid w:val="00E330C2"/>
    <w:rsid w:val="00E35015"/>
    <w:rsid w:val="00E36D9C"/>
    <w:rsid w:val="00E72769"/>
    <w:rsid w:val="00E76F8D"/>
    <w:rsid w:val="00E821FB"/>
    <w:rsid w:val="00E8374E"/>
    <w:rsid w:val="00E84F1D"/>
    <w:rsid w:val="00E94884"/>
    <w:rsid w:val="00E957E0"/>
    <w:rsid w:val="00EA11BB"/>
    <w:rsid w:val="00EA795E"/>
    <w:rsid w:val="00EC013F"/>
    <w:rsid w:val="00EC13D2"/>
    <w:rsid w:val="00ED2CA8"/>
    <w:rsid w:val="00ED4FFB"/>
    <w:rsid w:val="00EE0CE1"/>
    <w:rsid w:val="00EE16BF"/>
    <w:rsid w:val="00EF3410"/>
    <w:rsid w:val="00EF61CC"/>
    <w:rsid w:val="00F06739"/>
    <w:rsid w:val="00F0677B"/>
    <w:rsid w:val="00F11D9B"/>
    <w:rsid w:val="00F214CC"/>
    <w:rsid w:val="00F25E32"/>
    <w:rsid w:val="00F31520"/>
    <w:rsid w:val="00F323B9"/>
    <w:rsid w:val="00F34DA6"/>
    <w:rsid w:val="00F5118E"/>
    <w:rsid w:val="00F611C2"/>
    <w:rsid w:val="00F66D6F"/>
    <w:rsid w:val="00F73C70"/>
    <w:rsid w:val="00F841CE"/>
    <w:rsid w:val="00F87EDE"/>
    <w:rsid w:val="00F91D6B"/>
    <w:rsid w:val="00F91DD4"/>
    <w:rsid w:val="00FA005A"/>
    <w:rsid w:val="00FA22B9"/>
    <w:rsid w:val="00FB39BE"/>
    <w:rsid w:val="00FC0718"/>
    <w:rsid w:val="00FC0799"/>
    <w:rsid w:val="00FC2C9E"/>
    <w:rsid w:val="00FC3D35"/>
    <w:rsid w:val="00FC4AE0"/>
    <w:rsid w:val="00FC4CC5"/>
    <w:rsid w:val="00FC5964"/>
    <w:rsid w:val="00FC7581"/>
    <w:rsid w:val="00FC792E"/>
    <w:rsid w:val="00FD0DB9"/>
    <w:rsid w:val="00FD1C7B"/>
    <w:rsid w:val="00FE1D8D"/>
    <w:rsid w:val="00FF3ECE"/>
    <w:rsid w:val="00FF6D99"/>
    <w:rsid w:val="01CDE7F7"/>
    <w:rsid w:val="030C2F7C"/>
    <w:rsid w:val="0340B6E6"/>
    <w:rsid w:val="04524CAE"/>
    <w:rsid w:val="04CED132"/>
    <w:rsid w:val="070B2060"/>
    <w:rsid w:val="087D740B"/>
    <w:rsid w:val="09582261"/>
    <w:rsid w:val="0ABE674F"/>
    <w:rsid w:val="0CB496F7"/>
    <w:rsid w:val="0DB731B9"/>
    <w:rsid w:val="0E707292"/>
    <w:rsid w:val="0F5502DD"/>
    <w:rsid w:val="0F7246B5"/>
    <w:rsid w:val="1068D5E3"/>
    <w:rsid w:val="1110F109"/>
    <w:rsid w:val="117545A8"/>
    <w:rsid w:val="11A4A958"/>
    <w:rsid w:val="11AF7572"/>
    <w:rsid w:val="121B97DC"/>
    <w:rsid w:val="12FA8FF3"/>
    <w:rsid w:val="13B9FDE4"/>
    <w:rsid w:val="143C61F8"/>
    <w:rsid w:val="159D222B"/>
    <w:rsid w:val="15BC5192"/>
    <w:rsid w:val="1636355B"/>
    <w:rsid w:val="189C2164"/>
    <w:rsid w:val="192485D7"/>
    <w:rsid w:val="1AD3D29C"/>
    <w:rsid w:val="1B0F0177"/>
    <w:rsid w:val="1E353E14"/>
    <w:rsid w:val="1F380A9C"/>
    <w:rsid w:val="1F66E519"/>
    <w:rsid w:val="1F869CE9"/>
    <w:rsid w:val="2194C20D"/>
    <w:rsid w:val="2344C96D"/>
    <w:rsid w:val="2509DC6D"/>
    <w:rsid w:val="2549DF20"/>
    <w:rsid w:val="2604E0D5"/>
    <w:rsid w:val="2681357D"/>
    <w:rsid w:val="26E697D3"/>
    <w:rsid w:val="273CA02A"/>
    <w:rsid w:val="293B4829"/>
    <w:rsid w:val="2A342B16"/>
    <w:rsid w:val="2A7C5765"/>
    <w:rsid w:val="2C077141"/>
    <w:rsid w:val="2C85C1D0"/>
    <w:rsid w:val="2E282864"/>
    <w:rsid w:val="3213F95A"/>
    <w:rsid w:val="3255F25D"/>
    <w:rsid w:val="35ABFB44"/>
    <w:rsid w:val="3A124F0B"/>
    <w:rsid w:val="3AA8FBE4"/>
    <w:rsid w:val="3B95892C"/>
    <w:rsid w:val="3C8D36EE"/>
    <w:rsid w:val="3DB508D2"/>
    <w:rsid w:val="3E448903"/>
    <w:rsid w:val="3E69CFAC"/>
    <w:rsid w:val="3ED75494"/>
    <w:rsid w:val="3F979E84"/>
    <w:rsid w:val="415F76D7"/>
    <w:rsid w:val="428C4314"/>
    <w:rsid w:val="440D29AA"/>
    <w:rsid w:val="4715E055"/>
    <w:rsid w:val="47EA03E3"/>
    <w:rsid w:val="48AEAA55"/>
    <w:rsid w:val="4ADCEFD8"/>
    <w:rsid w:val="4BC616CD"/>
    <w:rsid w:val="4C884737"/>
    <w:rsid w:val="4CBBE0EF"/>
    <w:rsid w:val="4DF817B7"/>
    <w:rsid w:val="50FAB822"/>
    <w:rsid w:val="513552BB"/>
    <w:rsid w:val="533F4962"/>
    <w:rsid w:val="54019F0A"/>
    <w:rsid w:val="550D9C5F"/>
    <w:rsid w:val="57B9FFCB"/>
    <w:rsid w:val="58A46925"/>
    <w:rsid w:val="59322D5E"/>
    <w:rsid w:val="5AB5C76E"/>
    <w:rsid w:val="5C555978"/>
    <w:rsid w:val="5D9CD5EC"/>
    <w:rsid w:val="5FA5B627"/>
    <w:rsid w:val="61DBBE61"/>
    <w:rsid w:val="6471359E"/>
    <w:rsid w:val="6492F656"/>
    <w:rsid w:val="67B6DFEC"/>
    <w:rsid w:val="6B63DD35"/>
    <w:rsid w:val="6E18F0AB"/>
    <w:rsid w:val="6E25C4C6"/>
    <w:rsid w:val="6E65C6B8"/>
    <w:rsid w:val="70B09100"/>
    <w:rsid w:val="77159052"/>
    <w:rsid w:val="77EEBFA0"/>
    <w:rsid w:val="7A600BBE"/>
    <w:rsid w:val="7B84146C"/>
    <w:rsid w:val="7C8AB906"/>
    <w:rsid w:val="7E7D9AEE"/>
    <w:rsid w:val="7F248EDE"/>
    <w:rsid w:val="7F31E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B93F4"/>
  <w15:chartTrackingRefBased/>
  <w15:docId w15:val="{91189CC6-2981-4639-99AC-FCB416EA1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E1D8D"/>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FE1D8D"/>
  </w:style>
  <w:style w:type="character" w:customStyle="1" w:styleId="eop">
    <w:name w:val="eop"/>
    <w:basedOn w:val="DefaultParagraphFont"/>
    <w:rsid w:val="00FE1D8D"/>
  </w:style>
  <w:style w:type="paragraph" w:styleId="Header">
    <w:name w:val="header"/>
    <w:basedOn w:val="Normal"/>
    <w:link w:val="HeaderChar"/>
    <w:uiPriority w:val="99"/>
    <w:unhideWhenUsed/>
    <w:rsid w:val="00907D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DF2"/>
  </w:style>
  <w:style w:type="paragraph" w:styleId="Footer">
    <w:name w:val="footer"/>
    <w:basedOn w:val="Normal"/>
    <w:link w:val="FooterChar"/>
    <w:uiPriority w:val="99"/>
    <w:unhideWhenUsed/>
    <w:rsid w:val="00907D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DF2"/>
  </w:style>
  <w:style w:type="paragraph" w:customStyle="1" w:styleId="Default">
    <w:name w:val="Default"/>
    <w:rsid w:val="00854FD6"/>
    <w:pPr>
      <w:autoSpaceDE w:val="0"/>
      <w:autoSpaceDN w:val="0"/>
      <w:adjustRightInd w:val="0"/>
      <w:spacing w:after="0" w:line="240" w:lineRule="auto"/>
    </w:pPr>
    <w:rPr>
      <w:rFonts w:ascii="Swis721 BT" w:eastAsia="Cambria" w:hAnsi="Swis721 BT" w:cs="Swis721 BT"/>
      <w:color w:val="000000"/>
      <w:sz w:val="24"/>
      <w:szCs w:val="24"/>
      <w:lang w:eastAsia="en-GB"/>
    </w:rPr>
  </w:style>
  <w:style w:type="paragraph" w:styleId="ListParagraph">
    <w:name w:val="List Paragraph"/>
    <w:basedOn w:val="Normal"/>
    <w:uiPriority w:val="34"/>
    <w:qFormat/>
    <w:rsid w:val="002B06E3"/>
    <w:pPr>
      <w:widowControl w:val="0"/>
      <w:autoSpaceDE w:val="0"/>
      <w:autoSpaceDN w:val="0"/>
      <w:spacing w:after="0" w:line="240" w:lineRule="auto"/>
    </w:pPr>
    <w:rPr>
      <w:rFonts w:ascii="Swis721 BT" w:eastAsia="Swis721 BT" w:hAnsi="Swis721 BT" w:cs="Swis721 BT"/>
      <w:lang w:eastAsia="en-GB" w:bidi="en-GB"/>
    </w:rPr>
  </w:style>
  <w:style w:type="paragraph" w:styleId="Revision">
    <w:name w:val="Revision"/>
    <w:hidden/>
    <w:uiPriority w:val="99"/>
    <w:semiHidden/>
    <w:rsid w:val="004B44A5"/>
    <w:pPr>
      <w:spacing w:after="0" w:line="240" w:lineRule="auto"/>
    </w:pPr>
  </w:style>
  <w:style w:type="character" w:styleId="CommentReference">
    <w:name w:val="annotation reference"/>
    <w:basedOn w:val="DefaultParagraphFont"/>
    <w:uiPriority w:val="99"/>
    <w:semiHidden/>
    <w:unhideWhenUsed/>
    <w:rsid w:val="009F71B4"/>
    <w:rPr>
      <w:sz w:val="16"/>
      <w:szCs w:val="16"/>
    </w:rPr>
  </w:style>
  <w:style w:type="paragraph" w:styleId="CommentText">
    <w:name w:val="annotation text"/>
    <w:basedOn w:val="Normal"/>
    <w:link w:val="CommentTextChar"/>
    <w:uiPriority w:val="99"/>
    <w:unhideWhenUsed/>
    <w:rsid w:val="009F71B4"/>
    <w:pPr>
      <w:spacing w:line="240" w:lineRule="auto"/>
    </w:pPr>
    <w:rPr>
      <w:sz w:val="20"/>
      <w:szCs w:val="20"/>
    </w:rPr>
  </w:style>
  <w:style w:type="character" w:customStyle="1" w:styleId="CommentTextChar">
    <w:name w:val="Comment Text Char"/>
    <w:basedOn w:val="DefaultParagraphFont"/>
    <w:link w:val="CommentText"/>
    <w:uiPriority w:val="99"/>
    <w:rsid w:val="009F71B4"/>
    <w:rPr>
      <w:sz w:val="20"/>
      <w:szCs w:val="20"/>
    </w:rPr>
  </w:style>
  <w:style w:type="paragraph" w:styleId="CommentSubject">
    <w:name w:val="annotation subject"/>
    <w:basedOn w:val="CommentText"/>
    <w:next w:val="CommentText"/>
    <w:link w:val="CommentSubjectChar"/>
    <w:uiPriority w:val="99"/>
    <w:semiHidden/>
    <w:unhideWhenUsed/>
    <w:rsid w:val="009F71B4"/>
    <w:rPr>
      <w:b/>
      <w:bCs/>
    </w:rPr>
  </w:style>
  <w:style w:type="character" w:customStyle="1" w:styleId="CommentSubjectChar">
    <w:name w:val="Comment Subject Char"/>
    <w:basedOn w:val="CommentTextChar"/>
    <w:link w:val="CommentSubject"/>
    <w:uiPriority w:val="99"/>
    <w:semiHidden/>
    <w:rsid w:val="009F71B4"/>
    <w:rPr>
      <w:b/>
      <w:bCs/>
      <w:sz w:val="20"/>
      <w:szCs w:val="20"/>
    </w:rPr>
  </w:style>
  <w:style w:type="paragraph" w:styleId="NoSpacing">
    <w:name w:val="No Spacing"/>
    <w:uiPriority w:val="1"/>
    <w:qFormat/>
    <w:rsid w:val="006205E9"/>
    <w:pPr>
      <w:spacing w:after="0" w:line="240" w:lineRule="auto"/>
    </w:pPr>
  </w:style>
  <w:style w:type="paragraph" w:styleId="Caption">
    <w:name w:val="caption"/>
    <w:basedOn w:val="Normal"/>
    <w:next w:val="Normal"/>
    <w:uiPriority w:val="35"/>
    <w:unhideWhenUsed/>
    <w:qFormat/>
    <w:rsid w:val="002F2C2D"/>
    <w:pPr>
      <w:spacing w:after="200" w:line="240" w:lineRule="auto"/>
    </w:pPr>
    <w:rPr>
      <w:i/>
      <w:iCs/>
      <w:color w:val="44546A" w:themeColor="text2"/>
      <w:sz w:val="18"/>
      <w:szCs w:val="18"/>
    </w:rPr>
  </w:style>
  <w:style w:type="character" w:styleId="Hyperlink">
    <w:name w:val="Hyperlink"/>
    <w:basedOn w:val="DefaultParagraphFont"/>
    <w:uiPriority w:val="99"/>
    <w:unhideWhenUsed/>
    <w:rsid w:val="004704ED"/>
    <w:rPr>
      <w:color w:val="0563C1" w:themeColor="hyperlink"/>
      <w:u w:val="single"/>
    </w:rPr>
  </w:style>
  <w:style w:type="character" w:styleId="UnresolvedMention">
    <w:name w:val="Unresolved Mention"/>
    <w:basedOn w:val="DefaultParagraphFont"/>
    <w:uiPriority w:val="99"/>
    <w:semiHidden/>
    <w:unhideWhenUsed/>
    <w:rsid w:val="004704ED"/>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511120">
      <w:bodyDiv w:val="1"/>
      <w:marLeft w:val="0"/>
      <w:marRight w:val="0"/>
      <w:marTop w:val="0"/>
      <w:marBottom w:val="0"/>
      <w:divBdr>
        <w:top w:val="none" w:sz="0" w:space="0" w:color="auto"/>
        <w:left w:val="none" w:sz="0" w:space="0" w:color="auto"/>
        <w:bottom w:val="none" w:sz="0" w:space="0" w:color="auto"/>
        <w:right w:val="none" w:sz="0" w:space="0" w:color="auto"/>
      </w:divBdr>
      <w:divsChild>
        <w:div w:id="1564096256">
          <w:marLeft w:val="0"/>
          <w:marRight w:val="0"/>
          <w:marTop w:val="0"/>
          <w:marBottom w:val="0"/>
          <w:divBdr>
            <w:top w:val="none" w:sz="0" w:space="0" w:color="auto"/>
            <w:left w:val="none" w:sz="0" w:space="0" w:color="auto"/>
            <w:bottom w:val="none" w:sz="0" w:space="0" w:color="auto"/>
            <w:right w:val="none" w:sz="0" w:space="0" w:color="auto"/>
          </w:divBdr>
          <w:divsChild>
            <w:div w:id="379935683">
              <w:marLeft w:val="0"/>
              <w:marRight w:val="0"/>
              <w:marTop w:val="0"/>
              <w:marBottom w:val="0"/>
              <w:divBdr>
                <w:top w:val="none" w:sz="0" w:space="0" w:color="auto"/>
                <w:left w:val="none" w:sz="0" w:space="0" w:color="auto"/>
                <w:bottom w:val="none" w:sz="0" w:space="0" w:color="auto"/>
                <w:right w:val="none" w:sz="0" w:space="0" w:color="auto"/>
              </w:divBdr>
              <w:divsChild>
                <w:div w:id="1159811902">
                  <w:marLeft w:val="0"/>
                  <w:marRight w:val="0"/>
                  <w:marTop w:val="0"/>
                  <w:marBottom w:val="0"/>
                  <w:divBdr>
                    <w:top w:val="none" w:sz="0" w:space="0" w:color="auto"/>
                    <w:left w:val="none" w:sz="0" w:space="0" w:color="auto"/>
                    <w:bottom w:val="none" w:sz="0" w:space="0" w:color="auto"/>
                    <w:right w:val="none" w:sz="0" w:space="0" w:color="auto"/>
                  </w:divBdr>
                  <w:divsChild>
                    <w:div w:id="720250301">
                      <w:marLeft w:val="0"/>
                      <w:marRight w:val="0"/>
                      <w:marTop w:val="0"/>
                      <w:marBottom w:val="0"/>
                      <w:divBdr>
                        <w:top w:val="none" w:sz="0" w:space="0" w:color="auto"/>
                        <w:left w:val="none" w:sz="0" w:space="0" w:color="auto"/>
                        <w:bottom w:val="none" w:sz="0" w:space="0" w:color="auto"/>
                        <w:right w:val="none" w:sz="0" w:space="0" w:color="auto"/>
                      </w:divBdr>
                      <w:divsChild>
                        <w:div w:id="938096942">
                          <w:marLeft w:val="0"/>
                          <w:marRight w:val="0"/>
                          <w:marTop w:val="0"/>
                          <w:marBottom w:val="0"/>
                          <w:divBdr>
                            <w:top w:val="none" w:sz="0" w:space="0" w:color="auto"/>
                            <w:left w:val="none" w:sz="0" w:space="0" w:color="auto"/>
                            <w:bottom w:val="none" w:sz="0" w:space="0" w:color="auto"/>
                            <w:right w:val="none" w:sz="0" w:space="0" w:color="auto"/>
                          </w:divBdr>
                          <w:divsChild>
                            <w:div w:id="1382553403">
                              <w:marLeft w:val="0"/>
                              <w:marRight w:val="0"/>
                              <w:marTop w:val="0"/>
                              <w:marBottom w:val="0"/>
                              <w:divBdr>
                                <w:top w:val="none" w:sz="0" w:space="0" w:color="auto"/>
                                <w:left w:val="none" w:sz="0" w:space="0" w:color="auto"/>
                                <w:bottom w:val="none" w:sz="0" w:space="0" w:color="auto"/>
                                <w:right w:val="none" w:sz="0" w:space="0" w:color="auto"/>
                              </w:divBdr>
                              <w:divsChild>
                                <w:div w:id="1971521068">
                                  <w:marLeft w:val="0"/>
                                  <w:marRight w:val="0"/>
                                  <w:marTop w:val="0"/>
                                  <w:marBottom w:val="0"/>
                                  <w:divBdr>
                                    <w:top w:val="none" w:sz="0" w:space="0" w:color="auto"/>
                                    <w:left w:val="none" w:sz="0" w:space="0" w:color="auto"/>
                                    <w:bottom w:val="none" w:sz="0" w:space="0" w:color="auto"/>
                                    <w:right w:val="none" w:sz="0" w:space="0" w:color="auto"/>
                                  </w:divBdr>
                                  <w:divsChild>
                                    <w:div w:id="1746148300">
                                      <w:marLeft w:val="0"/>
                                      <w:marRight w:val="0"/>
                                      <w:marTop w:val="0"/>
                                      <w:marBottom w:val="0"/>
                                      <w:divBdr>
                                        <w:top w:val="none" w:sz="0" w:space="0" w:color="auto"/>
                                        <w:left w:val="none" w:sz="0" w:space="0" w:color="auto"/>
                                        <w:bottom w:val="none" w:sz="0" w:space="0" w:color="auto"/>
                                        <w:right w:val="none" w:sz="0" w:space="0" w:color="auto"/>
                                      </w:divBdr>
                                      <w:divsChild>
                                        <w:div w:id="1407534408">
                                          <w:marLeft w:val="0"/>
                                          <w:marRight w:val="0"/>
                                          <w:marTop w:val="0"/>
                                          <w:marBottom w:val="0"/>
                                          <w:divBdr>
                                            <w:top w:val="none" w:sz="0" w:space="0" w:color="auto"/>
                                            <w:left w:val="none" w:sz="0" w:space="0" w:color="auto"/>
                                            <w:bottom w:val="none" w:sz="0" w:space="0" w:color="auto"/>
                                            <w:right w:val="none" w:sz="0" w:space="0" w:color="auto"/>
                                          </w:divBdr>
                                          <w:divsChild>
                                            <w:div w:id="312877407">
                                              <w:marLeft w:val="0"/>
                                              <w:marRight w:val="0"/>
                                              <w:marTop w:val="0"/>
                                              <w:marBottom w:val="0"/>
                                              <w:divBdr>
                                                <w:top w:val="none" w:sz="0" w:space="0" w:color="auto"/>
                                                <w:left w:val="none" w:sz="0" w:space="0" w:color="auto"/>
                                                <w:bottom w:val="none" w:sz="0" w:space="0" w:color="auto"/>
                                                <w:right w:val="none" w:sz="0" w:space="0" w:color="auto"/>
                                              </w:divBdr>
                                              <w:divsChild>
                                                <w:div w:id="1534419452">
                                                  <w:marLeft w:val="0"/>
                                                  <w:marRight w:val="0"/>
                                                  <w:marTop w:val="0"/>
                                                  <w:marBottom w:val="0"/>
                                                  <w:divBdr>
                                                    <w:top w:val="none" w:sz="0" w:space="0" w:color="auto"/>
                                                    <w:left w:val="none" w:sz="0" w:space="0" w:color="auto"/>
                                                    <w:bottom w:val="none" w:sz="0" w:space="0" w:color="auto"/>
                                                    <w:right w:val="none" w:sz="0" w:space="0" w:color="auto"/>
                                                  </w:divBdr>
                                                  <w:divsChild>
                                                    <w:div w:id="1319187549">
                                                      <w:marLeft w:val="0"/>
                                                      <w:marRight w:val="0"/>
                                                      <w:marTop w:val="0"/>
                                                      <w:marBottom w:val="0"/>
                                                      <w:divBdr>
                                                        <w:top w:val="single" w:sz="6" w:space="0" w:color="ABABAB"/>
                                                        <w:left w:val="single" w:sz="6" w:space="0" w:color="ABABAB"/>
                                                        <w:bottom w:val="none" w:sz="0" w:space="0" w:color="auto"/>
                                                        <w:right w:val="single" w:sz="6" w:space="0" w:color="ABABAB"/>
                                                      </w:divBdr>
                                                      <w:divsChild>
                                                        <w:div w:id="684552712">
                                                          <w:marLeft w:val="0"/>
                                                          <w:marRight w:val="0"/>
                                                          <w:marTop w:val="0"/>
                                                          <w:marBottom w:val="0"/>
                                                          <w:divBdr>
                                                            <w:top w:val="none" w:sz="0" w:space="0" w:color="auto"/>
                                                            <w:left w:val="none" w:sz="0" w:space="0" w:color="auto"/>
                                                            <w:bottom w:val="none" w:sz="0" w:space="0" w:color="auto"/>
                                                            <w:right w:val="none" w:sz="0" w:space="0" w:color="auto"/>
                                                          </w:divBdr>
                                                          <w:divsChild>
                                                            <w:div w:id="204829845">
                                                              <w:marLeft w:val="0"/>
                                                              <w:marRight w:val="0"/>
                                                              <w:marTop w:val="0"/>
                                                              <w:marBottom w:val="0"/>
                                                              <w:divBdr>
                                                                <w:top w:val="none" w:sz="0" w:space="0" w:color="auto"/>
                                                                <w:left w:val="none" w:sz="0" w:space="0" w:color="auto"/>
                                                                <w:bottom w:val="none" w:sz="0" w:space="0" w:color="auto"/>
                                                                <w:right w:val="none" w:sz="0" w:space="0" w:color="auto"/>
                                                              </w:divBdr>
                                                              <w:divsChild>
                                                                <w:div w:id="1011494689">
                                                                  <w:marLeft w:val="0"/>
                                                                  <w:marRight w:val="0"/>
                                                                  <w:marTop w:val="0"/>
                                                                  <w:marBottom w:val="0"/>
                                                                  <w:divBdr>
                                                                    <w:top w:val="none" w:sz="0" w:space="0" w:color="auto"/>
                                                                    <w:left w:val="none" w:sz="0" w:space="0" w:color="auto"/>
                                                                    <w:bottom w:val="none" w:sz="0" w:space="0" w:color="auto"/>
                                                                    <w:right w:val="none" w:sz="0" w:space="0" w:color="auto"/>
                                                                  </w:divBdr>
                                                                  <w:divsChild>
                                                                    <w:div w:id="1725375395">
                                                                      <w:marLeft w:val="0"/>
                                                                      <w:marRight w:val="0"/>
                                                                      <w:marTop w:val="0"/>
                                                                      <w:marBottom w:val="0"/>
                                                                      <w:divBdr>
                                                                        <w:top w:val="none" w:sz="0" w:space="0" w:color="auto"/>
                                                                        <w:left w:val="none" w:sz="0" w:space="0" w:color="auto"/>
                                                                        <w:bottom w:val="none" w:sz="0" w:space="0" w:color="auto"/>
                                                                        <w:right w:val="none" w:sz="0" w:space="0" w:color="auto"/>
                                                                      </w:divBdr>
                                                                      <w:divsChild>
                                                                        <w:div w:id="263925162">
                                                                          <w:marLeft w:val="0"/>
                                                                          <w:marRight w:val="0"/>
                                                                          <w:marTop w:val="0"/>
                                                                          <w:marBottom w:val="0"/>
                                                                          <w:divBdr>
                                                                            <w:top w:val="none" w:sz="0" w:space="0" w:color="auto"/>
                                                                            <w:left w:val="none" w:sz="0" w:space="0" w:color="auto"/>
                                                                            <w:bottom w:val="none" w:sz="0" w:space="0" w:color="auto"/>
                                                                            <w:right w:val="none" w:sz="0" w:space="0" w:color="auto"/>
                                                                          </w:divBdr>
                                                                          <w:divsChild>
                                                                            <w:div w:id="512383323">
                                                                              <w:marLeft w:val="0"/>
                                                                              <w:marRight w:val="0"/>
                                                                              <w:marTop w:val="0"/>
                                                                              <w:marBottom w:val="0"/>
                                                                              <w:divBdr>
                                                                                <w:top w:val="none" w:sz="0" w:space="0" w:color="auto"/>
                                                                                <w:left w:val="none" w:sz="0" w:space="0" w:color="auto"/>
                                                                                <w:bottom w:val="none" w:sz="0" w:space="0" w:color="auto"/>
                                                                                <w:right w:val="none" w:sz="0" w:space="0" w:color="auto"/>
                                                                              </w:divBdr>
                                                                              <w:divsChild>
                                                                                <w:div w:id="60830295">
                                                                                  <w:marLeft w:val="0"/>
                                                                                  <w:marRight w:val="0"/>
                                                                                  <w:marTop w:val="0"/>
                                                                                  <w:marBottom w:val="0"/>
                                                                                  <w:divBdr>
                                                                                    <w:top w:val="none" w:sz="0" w:space="0" w:color="auto"/>
                                                                                    <w:left w:val="none" w:sz="0" w:space="0" w:color="auto"/>
                                                                                    <w:bottom w:val="none" w:sz="0" w:space="0" w:color="auto"/>
                                                                                    <w:right w:val="none" w:sz="0" w:space="0" w:color="auto"/>
                                                                                  </w:divBdr>
                                                                                </w:div>
                                                                                <w:div w:id="484249674">
                                                                                  <w:marLeft w:val="0"/>
                                                                                  <w:marRight w:val="0"/>
                                                                                  <w:marTop w:val="0"/>
                                                                                  <w:marBottom w:val="0"/>
                                                                                  <w:divBdr>
                                                                                    <w:top w:val="none" w:sz="0" w:space="0" w:color="auto"/>
                                                                                    <w:left w:val="none" w:sz="0" w:space="0" w:color="auto"/>
                                                                                    <w:bottom w:val="none" w:sz="0" w:space="0" w:color="auto"/>
                                                                                    <w:right w:val="none" w:sz="0" w:space="0" w:color="auto"/>
                                                                                  </w:divBdr>
                                                                                </w:div>
                                                                                <w:div w:id="626594181">
                                                                                  <w:marLeft w:val="0"/>
                                                                                  <w:marRight w:val="0"/>
                                                                                  <w:marTop w:val="0"/>
                                                                                  <w:marBottom w:val="0"/>
                                                                                  <w:divBdr>
                                                                                    <w:top w:val="none" w:sz="0" w:space="0" w:color="auto"/>
                                                                                    <w:left w:val="none" w:sz="0" w:space="0" w:color="auto"/>
                                                                                    <w:bottom w:val="none" w:sz="0" w:space="0" w:color="auto"/>
                                                                                    <w:right w:val="none" w:sz="0" w:space="0" w:color="auto"/>
                                                                                  </w:divBdr>
                                                                                </w:div>
                                                                                <w:div w:id="946624190">
                                                                                  <w:marLeft w:val="0"/>
                                                                                  <w:marRight w:val="0"/>
                                                                                  <w:marTop w:val="0"/>
                                                                                  <w:marBottom w:val="0"/>
                                                                                  <w:divBdr>
                                                                                    <w:top w:val="none" w:sz="0" w:space="0" w:color="auto"/>
                                                                                    <w:left w:val="none" w:sz="0" w:space="0" w:color="auto"/>
                                                                                    <w:bottom w:val="none" w:sz="0" w:space="0" w:color="auto"/>
                                                                                    <w:right w:val="none" w:sz="0" w:space="0" w:color="auto"/>
                                                                                  </w:divBdr>
                                                                                </w:div>
                                                                                <w:div w:id="1199471839">
                                                                                  <w:marLeft w:val="0"/>
                                                                                  <w:marRight w:val="0"/>
                                                                                  <w:marTop w:val="0"/>
                                                                                  <w:marBottom w:val="0"/>
                                                                                  <w:divBdr>
                                                                                    <w:top w:val="none" w:sz="0" w:space="0" w:color="auto"/>
                                                                                    <w:left w:val="none" w:sz="0" w:space="0" w:color="auto"/>
                                                                                    <w:bottom w:val="none" w:sz="0" w:space="0" w:color="auto"/>
                                                                                    <w:right w:val="none" w:sz="0" w:space="0" w:color="auto"/>
                                                                                  </w:divBdr>
                                                                                </w:div>
                                                                                <w:div w:id="1452939480">
                                                                                  <w:marLeft w:val="0"/>
                                                                                  <w:marRight w:val="0"/>
                                                                                  <w:marTop w:val="0"/>
                                                                                  <w:marBottom w:val="0"/>
                                                                                  <w:divBdr>
                                                                                    <w:top w:val="none" w:sz="0" w:space="0" w:color="auto"/>
                                                                                    <w:left w:val="none" w:sz="0" w:space="0" w:color="auto"/>
                                                                                    <w:bottom w:val="none" w:sz="0" w:space="0" w:color="auto"/>
                                                                                    <w:right w:val="none" w:sz="0" w:space="0" w:color="auto"/>
                                                                                  </w:divBdr>
                                                                                </w:div>
                                                                                <w:div w:id="1578205129">
                                                                                  <w:marLeft w:val="0"/>
                                                                                  <w:marRight w:val="0"/>
                                                                                  <w:marTop w:val="0"/>
                                                                                  <w:marBottom w:val="0"/>
                                                                                  <w:divBdr>
                                                                                    <w:top w:val="none" w:sz="0" w:space="0" w:color="auto"/>
                                                                                    <w:left w:val="none" w:sz="0" w:space="0" w:color="auto"/>
                                                                                    <w:bottom w:val="none" w:sz="0" w:space="0" w:color="auto"/>
                                                                                    <w:right w:val="none" w:sz="0" w:space="0" w:color="auto"/>
                                                                                  </w:divBdr>
                                                                                </w:div>
                                                                                <w:div w:id="1654749498">
                                                                                  <w:marLeft w:val="0"/>
                                                                                  <w:marRight w:val="0"/>
                                                                                  <w:marTop w:val="0"/>
                                                                                  <w:marBottom w:val="0"/>
                                                                                  <w:divBdr>
                                                                                    <w:top w:val="none" w:sz="0" w:space="0" w:color="auto"/>
                                                                                    <w:left w:val="none" w:sz="0" w:space="0" w:color="auto"/>
                                                                                    <w:bottom w:val="none" w:sz="0" w:space="0" w:color="auto"/>
                                                                                    <w:right w:val="none" w:sz="0" w:space="0" w:color="auto"/>
                                                                                  </w:divBdr>
                                                                                </w:div>
                                                                                <w:div w:id="1896816412">
                                                                                  <w:marLeft w:val="0"/>
                                                                                  <w:marRight w:val="0"/>
                                                                                  <w:marTop w:val="0"/>
                                                                                  <w:marBottom w:val="0"/>
                                                                                  <w:divBdr>
                                                                                    <w:top w:val="none" w:sz="0" w:space="0" w:color="auto"/>
                                                                                    <w:left w:val="none" w:sz="0" w:space="0" w:color="auto"/>
                                                                                    <w:bottom w:val="none" w:sz="0" w:space="0" w:color="auto"/>
                                                                                    <w:right w:val="none" w:sz="0" w:space="0" w:color="auto"/>
                                                                                  </w:divBdr>
                                                                                </w:div>
                                                                                <w:div w:id="201484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5665621">
      <w:bodyDiv w:val="1"/>
      <w:marLeft w:val="0"/>
      <w:marRight w:val="0"/>
      <w:marTop w:val="0"/>
      <w:marBottom w:val="0"/>
      <w:divBdr>
        <w:top w:val="none" w:sz="0" w:space="0" w:color="auto"/>
        <w:left w:val="none" w:sz="0" w:space="0" w:color="auto"/>
        <w:bottom w:val="none" w:sz="0" w:space="0" w:color="auto"/>
        <w:right w:val="none" w:sz="0" w:space="0" w:color="auto"/>
      </w:divBdr>
    </w:div>
    <w:div w:id="745762593">
      <w:bodyDiv w:val="1"/>
      <w:marLeft w:val="0"/>
      <w:marRight w:val="0"/>
      <w:marTop w:val="0"/>
      <w:marBottom w:val="0"/>
      <w:divBdr>
        <w:top w:val="none" w:sz="0" w:space="0" w:color="auto"/>
        <w:left w:val="none" w:sz="0" w:space="0" w:color="auto"/>
        <w:bottom w:val="none" w:sz="0" w:space="0" w:color="auto"/>
        <w:right w:val="none" w:sz="0" w:space="0" w:color="auto"/>
      </w:divBdr>
    </w:div>
    <w:div w:id="1246646505">
      <w:bodyDiv w:val="1"/>
      <w:marLeft w:val="0"/>
      <w:marRight w:val="0"/>
      <w:marTop w:val="0"/>
      <w:marBottom w:val="0"/>
      <w:divBdr>
        <w:top w:val="none" w:sz="0" w:space="0" w:color="auto"/>
        <w:left w:val="none" w:sz="0" w:space="0" w:color="auto"/>
        <w:bottom w:val="none" w:sz="0" w:space="0" w:color="auto"/>
        <w:right w:val="none" w:sz="0" w:space="0" w:color="auto"/>
      </w:divBdr>
      <w:divsChild>
        <w:div w:id="1329091775">
          <w:marLeft w:val="0"/>
          <w:marRight w:val="0"/>
          <w:marTop w:val="0"/>
          <w:marBottom w:val="0"/>
          <w:divBdr>
            <w:top w:val="none" w:sz="0" w:space="0" w:color="auto"/>
            <w:left w:val="none" w:sz="0" w:space="0" w:color="auto"/>
            <w:bottom w:val="none" w:sz="0" w:space="0" w:color="auto"/>
            <w:right w:val="none" w:sz="0" w:space="0" w:color="auto"/>
          </w:divBdr>
          <w:divsChild>
            <w:div w:id="1641157619">
              <w:marLeft w:val="0"/>
              <w:marRight w:val="0"/>
              <w:marTop w:val="0"/>
              <w:marBottom w:val="0"/>
              <w:divBdr>
                <w:top w:val="none" w:sz="0" w:space="0" w:color="auto"/>
                <w:left w:val="none" w:sz="0" w:space="0" w:color="auto"/>
                <w:bottom w:val="none" w:sz="0" w:space="0" w:color="auto"/>
                <w:right w:val="none" w:sz="0" w:space="0" w:color="auto"/>
              </w:divBdr>
              <w:divsChild>
                <w:div w:id="1136067446">
                  <w:marLeft w:val="0"/>
                  <w:marRight w:val="0"/>
                  <w:marTop w:val="0"/>
                  <w:marBottom w:val="0"/>
                  <w:divBdr>
                    <w:top w:val="none" w:sz="0" w:space="0" w:color="auto"/>
                    <w:left w:val="none" w:sz="0" w:space="0" w:color="auto"/>
                    <w:bottom w:val="none" w:sz="0" w:space="0" w:color="auto"/>
                    <w:right w:val="none" w:sz="0" w:space="0" w:color="auto"/>
                  </w:divBdr>
                  <w:divsChild>
                    <w:div w:id="259720167">
                      <w:marLeft w:val="0"/>
                      <w:marRight w:val="0"/>
                      <w:marTop w:val="0"/>
                      <w:marBottom w:val="0"/>
                      <w:divBdr>
                        <w:top w:val="none" w:sz="0" w:space="0" w:color="auto"/>
                        <w:left w:val="none" w:sz="0" w:space="0" w:color="auto"/>
                        <w:bottom w:val="none" w:sz="0" w:space="0" w:color="auto"/>
                        <w:right w:val="none" w:sz="0" w:space="0" w:color="auto"/>
                      </w:divBdr>
                      <w:divsChild>
                        <w:div w:id="1214196015">
                          <w:marLeft w:val="0"/>
                          <w:marRight w:val="0"/>
                          <w:marTop w:val="0"/>
                          <w:marBottom w:val="0"/>
                          <w:divBdr>
                            <w:top w:val="none" w:sz="0" w:space="0" w:color="auto"/>
                            <w:left w:val="none" w:sz="0" w:space="0" w:color="auto"/>
                            <w:bottom w:val="none" w:sz="0" w:space="0" w:color="auto"/>
                            <w:right w:val="none" w:sz="0" w:space="0" w:color="auto"/>
                          </w:divBdr>
                          <w:divsChild>
                            <w:div w:id="1758743389">
                              <w:marLeft w:val="0"/>
                              <w:marRight w:val="0"/>
                              <w:marTop w:val="0"/>
                              <w:marBottom w:val="0"/>
                              <w:divBdr>
                                <w:top w:val="none" w:sz="0" w:space="0" w:color="auto"/>
                                <w:left w:val="none" w:sz="0" w:space="0" w:color="auto"/>
                                <w:bottom w:val="none" w:sz="0" w:space="0" w:color="auto"/>
                                <w:right w:val="none" w:sz="0" w:space="0" w:color="auto"/>
                              </w:divBdr>
                              <w:divsChild>
                                <w:div w:id="1229995355">
                                  <w:marLeft w:val="0"/>
                                  <w:marRight w:val="0"/>
                                  <w:marTop w:val="0"/>
                                  <w:marBottom w:val="0"/>
                                  <w:divBdr>
                                    <w:top w:val="none" w:sz="0" w:space="0" w:color="auto"/>
                                    <w:left w:val="none" w:sz="0" w:space="0" w:color="auto"/>
                                    <w:bottom w:val="none" w:sz="0" w:space="0" w:color="auto"/>
                                    <w:right w:val="none" w:sz="0" w:space="0" w:color="auto"/>
                                  </w:divBdr>
                                  <w:divsChild>
                                    <w:div w:id="520557454">
                                      <w:marLeft w:val="0"/>
                                      <w:marRight w:val="0"/>
                                      <w:marTop w:val="0"/>
                                      <w:marBottom w:val="0"/>
                                      <w:divBdr>
                                        <w:top w:val="none" w:sz="0" w:space="0" w:color="auto"/>
                                        <w:left w:val="none" w:sz="0" w:space="0" w:color="auto"/>
                                        <w:bottom w:val="none" w:sz="0" w:space="0" w:color="auto"/>
                                        <w:right w:val="none" w:sz="0" w:space="0" w:color="auto"/>
                                      </w:divBdr>
                                      <w:divsChild>
                                        <w:div w:id="811752976">
                                          <w:marLeft w:val="0"/>
                                          <w:marRight w:val="0"/>
                                          <w:marTop w:val="0"/>
                                          <w:marBottom w:val="0"/>
                                          <w:divBdr>
                                            <w:top w:val="none" w:sz="0" w:space="0" w:color="auto"/>
                                            <w:left w:val="none" w:sz="0" w:space="0" w:color="auto"/>
                                            <w:bottom w:val="none" w:sz="0" w:space="0" w:color="auto"/>
                                            <w:right w:val="none" w:sz="0" w:space="0" w:color="auto"/>
                                          </w:divBdr>
                                          <w:divsChild>
                                            <w:div w:id="1088842981">
                                              <w:marLeft w:val="0"/>
                                              <w:marRight w:val="0"/>
                                              <w:marTop w:val="0"/>
                                              <w:marBottom w:val="0"/>
                                              <w:divBdr>
                                                <w:top w:val="none" w:sz="0" w:space="0" w:color="auto"/>
                                                <w:left w:val="none" w:sz="0" w:space="0" w:color="auto"/>
                                                <w:bottom w:val="none" w:sz="0" w:space="0" w:color="auto"/>
                                                <w:right w:val="none" w:sz="0" w:space="0" w:color="auto"/>
                                              </w:divBdr>
                                              <w:divsChild>
                                                <w:div w:id="1936791809">
                                                  <w:marLeft w:val="0"/>
                                                  <w:marRight w:val="0"/>
                                                  <w:marTop w:val="0"/>
                                                  <w:marBottom w:val="0"/>
                                                  <w:divBdr>
                                                    <w:top w:val="none" w:sz="0" w:space="0" w:color="auto"/>
                                                    <w:left w:val="none" w:sz="0" w:space="0" w:color="auto"/>
                                                    <w:bottom w:val="none" w:sz="0" w:space="0" w:color="auto"/>
                                                    <w:right w:val="none" w:sz="0" w:space="0" w:color="auto"/>
                                                  </w:divBdr>
                                                  <w:divsChild>
                                                    <w:div w:id="1743285525">
                                                      <w:marLeft w:val="0"/>
                                                      <w:marRight w:val="0"/>
                                                      <w:marTop w:val="0"/>
                                                      <w:marBottom w:val="0"/>
                                                      <w:divBdr>
                                                        <w:top w:val="single" w:sz="6" w:space="0" w:color="ABABAB"/>
                                                        <w:left w:val="single" w:sz="6" w:space="0" w:color="ABABAB"/>
                                                        <w:bottom w:val="none" w:sz="0" w:space="0" w:color="auto"/>
                                                        <w:right w:val="single" w:sz="6" w:space="0" w:color="ABABAB"/>
                                                      </w:divBdr>
                                                      <w:divsChild>
                                                        <w:div w:id="1467236025">
                                                          <w:marLeft w:val="0"/>
                                                          <w:marRight w:val="0"/>
                                                          <w:marTop w:val="0"/>
                                                          <w:marBottom w:val="0"/>
                                                          <w:divBdr>
                                                            <w:top w:val="none" w:sz="0" w:space="0" w:color="auto"/>
                                                            <w:left w:val="none" w:sz="0" w:space="0" w:color="auto"/>
                                                            <w:bottom w:val="none" w:sz="0" w:space="0" w:color="auto"/>
                                                            <w:right w:val="none" w:sz="0" w:space="0" w:color="auto"/>
                                                          </w:divBdr>
                                                          <w:divsChild>
                                                            <w:div w:id="919757676">
                                                              <w:marLeft w:val="0"/>
                                                              <w:marRight w:val="0"/>
                                                              <w:marTop w:val="0"/>
                                                              <w:marBottom w:val="0"/>
                                                              <w:divBdr>
                                                                <w:top w:val="none" w:sz="0" w:space="0" w:color="auto"/>
                                                                <w:left w:val="none" w:sz="0" w:space="0" w:color="auto"/>
                                                                <w:bottom w:val="none" w:sz="0" w:space="0" w:color="auto"/>
                                                                <w:right w:val="none" w:sz="0" w:space="0" w:color="auto"/>
                                                              </w:divBdr>
                                                              <w:divsChild>
                                                                <w:div w:id="951202564">
                                                                  <w:marLeft w:val="0"/>
                                                                  <w:marRight w:val="0"/>
                                                                  <w:marTop w:val="0"/>
                                                                  <w:marBottom w:val="0"/>
                                                                  <w:divBdr>
                                                                    <w:top w:val="none" w:sz="0" w:space="0" w:color="auto"/>
                                                                    <w:left w:val="none" w:sz="0" w:space="0" w:color="auto"/>
                                                                    <w:bottom w:val="none" w:sz="0" w:space="0" w:color="auto"/>
                                                                    <w:right w:val="none" w:sz="0" w:space="0" w:color="auto"/>
                                                                  </w:divBdr>
                                                                  <w:divsChild>
                                                                    <w:div w:id="605163122">
                                                                      <w:marLeft w:val="0"/>
                                                                      <w:marRight w:val="0"/>
                                                                      <w:marTop w:val="0"/>
                                                                      <w:marBottom w:val="0"/>
                                                                      <w:divBdr>
                                                                        <w:top w:val="none" w:sz="0" w:space="0" w:color="auto"/>
                                                                        <w:left w:val="none" w:sz="0" w:space="0" w:color="auto"/>
                                                                        <w:bottom w:val="none" w:sz="0" w:space="0" w:color="auto"/>
                                                                        <w:right w:val="none" w:sz="0" w:space="0" w:color="auto"/>
                                                                      </w:divBdr>
                                                                      <w:divsChild>
                                                                        <w:div w:id="1765615276">
                                                                          <w:marLeft w:val="0"/>
                                                                          <w:marRight w:val="0"/>
                                                                          <w:marTop w:val="0"/>
                                                                          <w:marBottom w:val="0"/>
                                                                          <w:divBdr>
                                                                            <w:top w:val="none" w:sz="0" w:space="0" w:color="auto"/>
                                                                            <w:left w:val="none" w:sz="0" w:space="0" w:color="auto"/>
                                                                            <w:bottom w:val="none" w:sz="0" w:space="0" w:color="auto"/>
                                                                            <w:right w:val="none" w:sz="0" w:space="0" w:color="auto"/>
                                                                          </w:divBdr>
                                                                          <w:divsChild>
                                                                            <w:div w:id="1919823788">
                                                                              <w:marLeft w:val="0"/>
                                                                              <w:marRight w:val="0"/>
                                                                              <w:marTop w:val="0"/>
                                                                              <w:marBottom w:val="0"/>
                                                                              <w:divBdr>
                                                                                <w:top w:val="none" w:sz="0" w:space="0" w:color="auto"/>
                                                                                <w:left w:val="none" w:sz="0" w:space="0" w:color="auto"/>
                                                                                <w:bottom w:val="none" w:sz="0" w:space="0" w:color="auto"/>
                                                                                <w:right w:val="none" w:sz="0" w:space="0" w:color="auto"/>
                                                                              </w:divBdr>
                                                                              <w:divsChild>
                                                                                <w:div w:id="49117265">
                                                                                  <w:marLeft w:val="0"/>
                                                                                  <w:marRight w:val="0"/>
                                                                                  <w:marTop w:val="0"/>
                                                                                  <w:marBottom w:val="0"/>
                                                                                  <w:divBdr>
                                                                                    <w:top w:val="none" w:sz="0" w:space="0" w:color="auto"/>
                                                                                    <w:left w:val="none" w:sz="0" w:space="0" w:color="auto"/>
                                                                                    <w:bottom w:val="none" w:sz="0" w:space="0" w:color="auto"/>
                                                                                    <w:right w:val="none" w:sz="0" w:space="0" w:color="auto"/>
                                                                                  </w:divBdr>
                                                                                </w:div>
                                                                                <w:div w:id="301890338">
                                                                                  <w:marLeft w:val="0"/>
                                                                                  <w:marRight w:val="0"/>
                                                                                  <w:marTop w:val="0"/>
                                                                                  <w:marBottom w:val="0"/>
                                                                                  <w:divBdr>
                                                                                    <w:top w:val="none" w:sz="0" w:space="0" w:color="auto"/>
                                                                                    <w:left w:val="none" w:sz="0" w:space="0" w:color="auto"/>
                                                                                    <w:bottom w:val="none" w:sz="0" w:space="0" w:color="auto"/>
                                                                                    <w:right w:val="none" w:sz="0" w:space="0" w:color="auto"/>
                                                                                  </w:divBdr>
                                                                                </w:div>
                                                                                <w:div w:id="653729110">
                                                                                  <w:marLeft w:val="0"/>
                                                                                  <w:marRight w:val="0"/>
                                                                                  <w:marTop w:val="0"/>
                                                                                  <w:marBottom w:val="0"/>
                                                                                  <w:divBdr>
                                                                                    <w:top w:val="none" w:sz="0" w:space="0" w:color="auto"/>
                                                                                    <w:left w:val="none" w:sz="0" w:space="0" w:color="auto"/>
                                                                                    <w:bottom w:val="none" w:sz="0" w:space="0" w:color="auto"/>
                                                                                    <w:right w:val="none" w:sz="0" w:space="0" w:color="auto"/>
                                                                                  </w:divBdr>
                                                                                </w:div>
                                                                                <w:div w:id="758675044">
                                                                                  <w:marLeft w:val="0"/>
                                                                                  <w:marRight w:val="0"/>
                                                                                  <w:marTop w:val="0"/>
                                                                                  <w:marBottom w:val="0"/>
                                                                                  <w:divBdr>
                                                                                    <w:top w:val="none" w:sz="0" w:space="0" w:color="auto"/>
                                                                                    <w:left w:val="none" w:sz="0" w:space="0" w:color="auto"/>
                                                                                    <w:bottom w:val="none" w:sz="0" w:space="0" w:color="auto"/>
                                                                                    <w:right w:val="none" w:sz="0" w:space="0" w:color="auto"/>
                                                                                  </w:divBdr>
                                                                                </w:div>
                                                                                <w:div w:id="1111318534">
                                                                                  <w:marLeft w:val="0"/>
                                                                                  <w:marRight w:val="0"/>
                                                                                  <w:marTop w:val="0"/>
                                                                                  <w:marBottom w:val="0"/>
                                                                                  <w:divBdr>
                                                                                    <w:top w:val="none" w:sz="0" w:space="0" w:color="auto"/>
                                                                                    <w:left w:val="none" w:sz="0" w:space="0" w:color="auto"/>
                                                                                    <w:bottom w:val="none" w:sz="0" w:space="0" w:color="auto"/>
                                                                                    <w:right w:val="none" w:sz="0" w:space="0" w:color="auto"/>
                                                                                  </w:divBdr>
                                                                                </w:div>
                                                                                <w:div w:id="1504706705">
                                                                                  <w:marLeft w:val="0"/>
                                                                                  <w:marRight w:val="0"/>
                                                                                  <w:marTop w:val="0"/>
                                                                                  <w:marBottom w:val="0"/>
                                                                                  <w:divBdr>
                                                                                    <w:top w:val="none" w:sz="0" w:space="0" w:color="auto"/>
                                                                                    <w:left w:val="none" w:sz="0" w:space="0" w:color="auto"/>
                                                                                    <w:bottom w:val="none" w:sz="0" w:space="0" w:color="auto"/>
                                                                                    <w:right w:val="none" w:sz="0" w:space="0" w:color="auto"/>
                                                                                  </w:divBdr>
                                                                                </w:div>
                                                                                <w:div w:id="1530147002">
                                                                                  <w:marLeft w:val="0"/>
                                                                                  <w:marRight w:val="0"/>
                                                                                  <w:marTop w:val="0"/>
                                                                                  <w:marBottom w:val="0"/>
                                                                                  <w:divBdr>
                                                                                    <w:top w:val="none" w:sz="0" w:space="0" w:color="auto"/>
                                                                                    <w:left w:val="none" w:sz="0" w:space="0" w:color="auto"/>
                                                                                    <w:bottom w:val="none" w:sz="0" w:space="0" w:color="auto"/>
                                                                                    <w:right w:val="none" w:sz="0" w:space="0" w:color="auto"/>
                                                                                  </w:divBdr>
                                                                                </w:div>
                                                                                <w:div w:id="1816029084">
                                                                                  <w:marLeft w:val="0"/>
                                                                                  <w:marRight w:val="0"/>
                                                                                  <w:marTop w:val="0"/>
                                                                                  <w:marBottom w:val="0"/>
                                                                                  <w:divBdr>
                                                                                    <w:top w:val="none" w:sz="0" w:space="0" w:color="auto"/>
                                                                                    <w:left w:val="none" w:sz="0" w:space="0" w:color="auto"/>
                                                                                    <w:bottom w:val="none" w:sz="0" w:space="0" w:color="auto"/>
                                                                                    <w:right w:val="none" w:sz="0" w:space="0" w:color="auto"/>
                                                                                  </w:divBdr>
                                                                                </w:div>
                                                                                <w:div w:id="19415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31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vemakers@livingstreets.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9d131e3-db1c-43bc-9a48-9b992d56a0cd" xsi:nil="true"/>
    <_ip_UnifiedCompliancePolicyProperties xmlns="http://schemas.microsoft.com/sharepoint/v3" xsi:nil="true"/>
    <lcf76f155ced4ddcb4097134ff3c332f xmlns="e5f8a795-f3df-4afd-bfbc-27c1dbb93c29">
      <Terms xmlns="http://schemas.microsoft.com/office/infopath/2007/PartnerControls"/>
    </lcf76f155ced4ddcb4097134ff3c332f>
    <_Flow_SignoffStatus xmlns="e5f8a795-f3df-4afd-bfbc-27c1dbb93c2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095A6DA1B1FA4CB08395AF9E7382A9" ma:contentTypeVersion="21" ma:contentTypeDescription="Create a new document." ma:contentTypeScope="" ma:versionID="18740d854d97e755471476cca0551776">
  <xsd:schema xmlns:xsd="http://www.w3.org/2001/XMLSchema" xmlns:xs="http://www.w3.org/2001/XMLSchema" xmlns:p="http://schemas.microsoft.com/office/2006/metadata/properties" xmlns:ns1="http://schemas.microsoft.com/sharepoint/v3" xmlns:ns2="e5f8a795-f3df-4afd-bfbc-27c1dbb93c29" xmlns:ns3="75a483ea-b938-465c-bd1f-cfc79fe429ab" xmlns:ns4="79d131e3-db1c-43bc-9a48-9b992d56a0cd" targetNamespace="http://schemas.microsoft.com/office/2006/metadata/properties" ma:root="true" ma:fieldsID="1c2e9eb600e7c0c87e9ed200c8b30b90" ns1:_="" ns2:_="" ns3:_="" ns4:_="">
    <xsd:import namespace="http://schemas.microsoft.com/sharepoint/v3"/>
    <xsd:import namespace="e5f8a795-f3df-4afd-bfbc-27c1dbb93c29"/>
    <xsd:import namespace="75a483ea-b938-465c-bd1f-cfc79fe429ab"/>
    <xsd:import namespace="79d131e3-db1c-43bc-9a48-9b992d56a0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8a795-f3df-4afd-bfbc-27c1dbb93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_Flow_SignoffStatus" ma:index="16" nillable="true" ma:displayName="Sign-off status" ma:internalName="_x0024_Resources_x003a_core_x002c_Signoff_Status_x003b_">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cfc4416-7fd9-48d1-a119-23c3eb3c5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a483ea-b938-465c-bd1f-cfc79fe429a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d131e3-db1c-43bc-9a48-9b992d56a0cd"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15da032d-c93f-4b98-bd54-4c055f6c9d9f}" ma:internalName="TaxCatchAll" ma:showField="CatchAllData" ma:web="79d131e3-db1c-43bc-9a48-9b992d56a0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853318-C97E-4062-83B0-191F6CA42E17}">
  <ds:schemaRefs>
    <ds:schemaRef ds:uri="http://schemas.microsoft.com/office/2006/metadata/properties"/>
    <ds:schemaRef ds:uri="http://schemas.microsoft.com/office/infopath/2007/PartnerControls"/>
    <ds:schemaRef ds:uri="http://schemas.microsoft.com/sharepoint/v3"/>
    <ds:schemaRef ds:uri="79d131e3-db1c-43bc-9a48-9b992d56a0cd"/>
    <ds:schemaRef ds:uri="e5f8a795-f3df-4afd-bfbc-27c1dbb93c29"/>
  </ds:schemaRefs>
</ds:datastoreItem>
</file>

<file path=customXml/itemProps2.xml><?xml version="1.0" encoding="utf-8"?>
<ds:datastoreItem xmlns:ds="http://schemas.openxmlformats.org/officeDocument/2006/customXml" ds:itemID="{A4ECD00A-B1EC-45DF-859C-2A6302EC72B6}">
  <ds:schemaRefs>
    <ds:schemaRef ds:uri="http://schemas.openxmlformats.org/officeDocument/2006/bibliography"/>
  </ds:schemaRefs>
</ds:datastoreItem>
</file>

<file path=customXml/itemProps3.xml><?xml version="1.0" encoding="utf-8"?>
<ds:datastoreItem xmlns:ds="http://schemas.openxmlformats.org/officeDocument/2006/customXml" ds:itemID="{AB58CFC3-3767-4290-A248-0670E15E93E9}">
  <ds:schemaRefs>
    <ds:schemaRef ds:uri="http://schemas.microsoft.com/sharepoint/v3/contenttype/forms"/>
  </ds:schemaRefs>
</ds:datastoreItem>
</file>

<file path=customXml/itemProps4.xml><?xml version="1.0" encoding="utf-8"?>
<ds:datastoreItem xmlns:ds="http://schemas.openxmlformats.org/officeDocument/2006/customXml" ds:itemID="{594F67D0-99EB-4D84-884E-36CD4D2F3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f8a795-f3df-4afd-bfbc-27c1dbb93c29"/>
    <ds:schemaRef ds:uri="75a483ea-b938-465c-bd1f-cfc79fe429ab"/>
    <ds:schemaRef ds:uri="79d131e3-db1c-43bc-9a48-9b992d56a0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1613</Characters>
  <Application>Microsoft Office Word</Application>
  <DocSecurity>0</DocSecurity>
  <Lines>55</Lines>
  <Paragraphs>39</Paragraphs>
  <ScaleCrop>false</ScaleCrop>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Marzullo</dc:creator>
  <cp:keywords/>
  <dc:description/>
  <cp:lastModifiedBy>Gemma Ryles</cp:lastModifiedBy>
  <cp:revision>20</cp:revision>
  <dcterms:created xsi:type="dcterms:W3CDTF">2026-08-17T12:50:00Z</dcterms:created>
  <dcterms:modified xsi:type="dcterms:W3CDTF">2026-08-18T11:06:00Z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0x010100B0095A6DA1B1FA4CB08395AF9E7382A9</vt:lpwstr>
  </property>
  <property fmtid="{D5CDD505-2E9C-101B-9397-08002B2CF9AE}" pid="3" name="AuthorIds_UIVersion_512">
    <vt:lpwstr>165</vt:lpwstr>
  </property>
  <property fmtid="{D5CDD505-2E9C-101B-9397-08002B2CF9AE}" pid="4" name="MediaServiceImageTags">
    <vt:lpwstr/>
  </property>
</Properties>
</file>